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C6" w:rsidRPr="000F78C6" w:rsidRDefault="000F78C6" w:rsidP="000F78C6">
      <w:pPr>
        <w:spacing w:after="0"/>
        <w:rPr>
          <w:b/>
        </w:rPr>
      </w:pPr>
      <w:r w:rsidRPr="000F78C6">
        <w:rPr>
          <w:b/>
        </w:rPr>
        <w:t>Take Notes:</w:t>
      </w:r>
    </w:p>
    <w:p w:rsidR="000F78C6" w:rsidRPr="000F78C6" w:rsidRDefault="000F78C6" w:rsidP="000F78C6">
      <w:pPr>
        <w:spacing w:after="0"/>
      </w:pPr>
    </w:p>
    <w:p w:rsidR="000B334C" w:rsidRDefault="000F78C6" w:rsidP="000F78C6">
      <w:pPr>
        <w:spacing w:after="0"/>
      </w:pPr>
      <w:r w:rsidRPr="000F78C6">
        <w:rPr>
          <w:u w:val="single"/>
        </w:rPr>
        <w:t>Building Ethos</w:t>
      </w:r>
      <w:r w:rsidRPr="000F78C6">
        <w:rPr>
          <w:u w:val="single"/>
        </w:rPr>
        <w:br/>
      </w:r>
      <w:r>
        <w:t>According to Aristotle, ethos involves 3 things:</w:t>
      </w:r>
    </w:p>
    <w:p w:rsidR="000F78C6" w:rsidRDefault="000F78C6" w:rsidP="000F78C6">
      <w:pPr>
        <w:pStyle w:val="ListParagraph"/>
        <w:numPr>
          <w:ilvl w:val="0"/>
          <w:numId w:val="1"/>
        </w:numPr>
        <w:spacing w:after="0"/>
      </w:pPr>
      <w:r>
        <w:t>Good character (ex: honesty, belief in what you are saying)</w:t>
      </w:r>
    </w:p>
    <w:p w:rsidR="000F78C6" w:rsidRDefault="000F78C6" w:rsidP="000F78C6">
      <w:pPr>
        <w:pStyle w:val="ListParagraph"/>
        <w:numPr>
          <w:ilvl w:val="0"/>
          <w:numId w:val="1"/>
        </w:numPr>
        <w:spacing w:after="0"/>
      </w:pPr>
      <w:r>
        <w:t>Good sense (ex: being smart and well-prepared)</w:t>
      </w:r>
    </w:p>
    <w:p w:rsidR="000F78C6" w:rsidRDefault="000F78C6" w:rsidP="000F78C6">
      <w:pPr>
        <w:pStyle w:val="ListParagraph"/>
        <w:numPr>
          <w:ilvl w:val="0"/>
          <w:numId w:val="1"/>
        </w:numPr>
        <w:spacing w:after="0"/>
      </w:pPr>
      <w:r>
        <w:t>Good will (ex: caring about others and what they think)</w:t>
      </w:r>
    </w:p>
    <w:p w:rsidR="000F78C6" w:rsidRDefault="000F78C6" w:rsidP="000F78C6">
      <w:pPr>
        <w:pStyle w:val="ListParagraph"/>
        <w:numPr>
          <w:ilvl w:val="0"/>
          <w:numId w:val="2"/>
        </w:numPr>
        <w:spacing w:after="0"/>
      </w:pPr>
      <w:r>
        <w:t>One way to do this is to use reasons that your audience cares about.</w:t>
      </w:r>
    </w:p>
    <w:p w:rsidR="000F78C6" w:rsidRDefault="000F78C6" w:rsidP="000F78C6">
      <w:pPr>
        <w:pStyle w:val="ListParagraph"/>
        <w:numPr>
          <w:ilvl w:val="0"/>
          <w:numId w:val="2"/>
        </w:numPr>
        <w:spacing w:after="0"/>
      </w:pPr>
      <w:r>
        <w:t>Another way to do this is to recognize counterclaims and deal with them.</w:t>
      </w:r>
    </w:p>
    <w:p w:rsidR="000F78C6" w:rsidRDefault="000F78C6" w:rsidP="000F78C6">
      <w:pPr>
        <w:spacing w:after="0"/>
        <w:ind w:left="2160"/>
      </w:pPr>
      <w:r>
        <w:t>On</w:t>
      </w:r>
      <w:r w:rsidR="005448DD">
        <w:t>c</w:t>
      </w:r>
      <w:r>
        <w:t>e you recognize a counterclaim, you can deal with it one of two ways:</w:t>
      </w:r>
    </w:p>
    <w:p w:rsidR="000F78C6" w:rsidRDefault="000F78C6" w:rsidP="000F78C6">
      <w:pPr>
        <w:pStyle w:val="ListParagraph"/>
        <w:numPr>
          <w:ilvl w:val="0"/>
          <w:numId w:val="5"/>
        </w:numPr>
        <w:spacing w:after="0"/>
      </w:pPr>
      <w:r>
        <w:t>Rebuttal: Explain why it is incorrect.</w:t>
      </w:r>
    </w:p>
    <w:p w:rsidR="000F78C6" w:rsidRDefault="000F78C6" w:rsidP="000F78C6">
      <w:pPr>
        <w:pStyle w:val="ListParagraph"/>
        <w:numPr>
          <w:ilvl w:val="0"/>
          <w:numId w:val="5"/>
        </w:numPr>
        <w:spacing w:after="0"/>
      </w:pPr>
      <w:r>
        <w:t>Concession: Acknowledge that it is a good point, but explain why your claim is still better.</w:t>
      </w:r>
    </w:p>
    <w:p w:rsidR="000F78C6" w:rsidRDefault="000F78C6" w:rsidP="000F78C6">
      <w:pPr>
        <w:spacing w:after="0"/>
      </w:pPr>
    </w:p>
    <w:p w:rsidR="000F78C6" w:rsidRPr="000F78C6" w:rsidRDefault="000F78C6" w:rsidP="000F78C6">
      <w:pPr>
        <w:spacing w:after="0"/>
        <w:rPr>
          <w:b/>
        </w:rPr>
      </w:pPr>
      <w:r w:rsidRPr="000F78C6">
        <w:rPr>
          <w:b/>
        </w:rPr>
        <w:t>Practice:</w:t>
      </w:r>
    </w:p>
    <w:p w:rsidR="000F78C6" w:rsidRDefault="000F78C6" w:rsidP="000F78C6">
      <w:pPr>
        <w:spacing w:after="0"/>
      </w:pPr>
    </w:p>
    <w:p w:rsidR="000F78C6" w:rsidRDefault="000F78C6" w:rsidP="000F78C6">
      <w:pPr>
        <w:spacing w:after="0"/>
      </w:pPr>
      <w:r>
        <w:t>Example 1:</w:t>
      </w:r>
    </w:p>
    <w:p w:rsidR="000F78C6" w:rsidRDefault="000F78C6" w:rsidP="000F78C6">
      <w:pPr>
        <w:pStyle w:val="ListParagraph"/>
        <w:numPr>
          <w:ilvl w:val="0"/>
          <w:numId w:val="3"/>
        </w:numPr>
        <w:spacing w:after="0"/>
      </w:pPr>
      <w:r>
        <w:t>Write a claim answering this question: “Is a college education necessary to succed in life.”</w:t>
      </w:r>
    </w:p>
    <w:p w:rsidR="000F78C6" w:rsidRDefault="000F78C6" w:rsidP="000F78C6">
      <w:pPr>
        <w:pStyle w:val="ListParagraph"/>
        <w:numPr>
          <w:ilvl w:val="0"/>
          <w:numId w:val="3"/>
        </w:numPr>
        <w:spacing w:after="0"/>
      </w:pPr>
      <w:r>
        <w:t>Write 1-2 reasons for your claim.</w:t>
      </w:r>
    </w:p>
    <w:p w:rsidR="000F78C6" w:rsidRDefault="000F78C6" w:rsidP="000F78C6">
      <w:pPr>
        <w:pStyle w:val="ListParagraph"/>
        <w:numPr>
          <w:ilvl w:val="0"/>
          <w:numId w:val="3"/>
        </w:numPr>
        <w:spacing w:after="0"/>
      </w:pPr>
      <w:r>
        <w:t>Identify what assumptions your audience needs to agree with to accept your reasoning.</w:t>
      </w:r>
    </w:p>
    <w:p w:rsidR="000F78C6" w:rsidRDefault="000F78C6" w:rsidP="000F78C6">
      <w:pPr>
        <w:spacing w:after="0"/>
      </w:pPr>
    </w:p>
    <w:p w:rsidR="000F78C6" w:rsidRDefault="000F78C6" w:rsidP="000F78C6">
      <w:pPr>
        <w:spacing w:after="0"/>
      </w:pPr>
      <w:r>
        <w:t>Example 2:</w:t>
      </w:r>
    </w:p>
    <w:p w:rsidR="000F78C6" w:rsidRDefault="000F78C6" w:rsidP="000F78C6">
      <w:pPr>
        <w:pStyle w:val="ListParagraph"/>
        <w:numPr>
          <w:ilvl w:val="0"/>
          <w:numId w:val="4"/>
        </w:numPr>
        <w:spacing w:after="0"/>
      </w:pPr>
      <w:r>
        <w:t>Write a claim answering this question: “Can money buy happiness?”</w:t>
      </w:r>
    </w:p>
    <w:p w:rsidR="000F78C6" w:rsidRDefault="000F78C6" w:rsidP="000F78C6">
      <w:pPr>
        <w:pStyle w:val="ListParagraph"/>
        <w:numPr>
          <w:ilvl w:val="0"/>
          <w:numId w:val="4"/>
        </w:numPr>
        <w:spacing w:after="0"/>
      </w:pPr>
      <w:r>
        <w:t>Write 1-2 reasons for your claim.</w:t>
      </w:r>
    </w:p>
    <w:p w:rsidR="000F78C6" w:rsidRDefault="000F78C6" w:rsidP="000F78C6">
      <w:pPr>
        <w:pStyle w:val="ListParagraph"/>
        <w:numPr>
          <w:ilvl w:val="0"/>
          <w:numId w:val="4"/>
        </w:numPr>
        <w:spacing w:after="0"/>
      </w:pPr>
      <w:r>
        <w:t xml:space="preserve">Think about possible counterclaims to your claim. Try to express it as fairly as possible. How would people who disagree with you state their position? </w:t>
      </w:r>
    </w:p>
    <w:p w:rsidR="000F78C6" w:rsidRDefault="000F78C6" w:rsidP="000F78C6">
      <w:pPr>
        <w:spacing w:after="0"/>
      </w:pPr>
    </w:p>
    <w:p w:rsidR="000F78C6" w:rsidRDefault="000F78C6" w:rsidP="000F78C6">
      <w:pPr>
        <w:spacing w:after="0"/>
      </w:pPr>
    </w:p>
    <w:p w:rsidR="000F78C6" w:rsidRPr="000F78C6" w:rsidRDefault="000F78C6" w:rsidP="000F78C6">
      <w:pPr>
        <w:spacing w:after="0"/>
        <w:rPr>
          <w:b/>
          <w:u w:val="single"/>
        </w:rPr>
      </w:pPr>
      <w:r>
        <w:rPr>
          <w:b/>
          <w:u w:val="single"/>
        </w:rPr>
        <w:t>Application</w:t>
      </w:r>
    </w:p>
    <w:p w:rsidR="000F78C6" w:rsidRDefault="000F78C6" w:rsidP="000F78C6">
      <w:pPr>
        <w:spacing w:after="0"/>
        <w:ind w:left="360"/>
      </w:pPr>
    </w:p>
    <w:p w:rsidR="000F78C6" w:rsidRDefault="005448DD" w:rsidP="000F78C6">
      <w:pPr>
        <w:spacing w:after="0"/>
      </w:pPr>
      <w:r>
        <w:t>For your chosen speech topic, write a short explanation of how you will deal with a counterclaim.</w:t>
      </w:r>
    </w:p>
    <w:p w:rsidR="005448DD" w:rsidRDefault="005448DD" w:rsidP="005448DD">
      <w:pPr>
        <w:spacing w:after="0"/>
        <w:rPr>
          <w:u w:val="single"/>
        </w:rPr>
      </w:pPr>
    </w:p>
    <w:p w:rsidR="005448DD" w:rsidRPr="005448DD" w:rsidRDefault="005448DD" w:rsidP="005448DD">
      <w:pPr>
        <w:spacing w:after="0"/>
        <w:rPr>
          <w:u w:val="single"/>
        </w:rPr>
      </w:pPr>
      <w:r w:rsidRPr="005448DD">
        <w:rPr>
          <w:u w:val="single"/>
        </w:rPr>
        <w:t>Examples:</w:t>
      </w:r>
    </w:p>
    <w:p w:rsidR="005448DD" w:rsidRPr="005448DD" w:rsidRDefault="005448DD" w:rsidP="005448DD">
      <w:pPr>
        <w:numPr>
          <w:ilvl w:val="0"/>
          <w:numId w:val="6"/>
        </w:numPr>
        <w:spacing w:after="0"/>
      </w:pPr>
      <w:r w:rsidRPr="005448DD">
        <w:t>Although some people think that ___</w:t>
      </w:r>
      <w:bookmarkStart w:id="0" w:name="_GoBack"/>
      <w:bookmarkEnd w:id="0"/>
      <w:r w:rsidRPr="005448DD">
        <w:t>[counterclaim]___, in reality ___[claim]___.</w:t>
      </w:r>
    </w:p>
    <w:p w:rsidR="005448DD" w:rsidRPr="005448DD" w:rsidRDefault="005448DD" w:rsidP="005448DD">
      <w:pPr>
        <w:spacing w:after="0"/>
      </w:pPr>
    </w:p>
    <w:p w:rsidR="005448DD" w:rsidRPr="005448DD" w:rsidRDefault="005448DD" w:rsidP="005448DD">
      <w:pPr>
        <w:numPr>
          <w:ilvl w:val="0"/>
          <w:numId w:val="6"/>
        </w:numPr>
        <w:spacing w:after="0"/>
      </w:pPr>
      <w:r w:rsidRPr="005448DD">
        <w:t>_____[Claim]____ is clearly the right choice despite understandable concerns about __[counterclaim]__.</w:t>
      </w:r>
    </w:p>
    <w:p w:rsidR="005448DD" w:rsidRPr="005448DD" w:rsidRDefault="005448DD" w:rsidP="005448DD">
      <w:pPr>
        <w:spacing w:after="0"/>
      </w:pPr>
    </w:p>
    <w:p w:rsidR="005448DD" w:rsidRPr="005448DD" w:rsidRDefault="005448DD" w:rsidP="005448DD">
      <w:pPr>
        <w:numPr>
          <w:ilvl w:val="0"/>
          <w:numId w:val="6"/>
        </w:numPr>
        <w:spacing w:after="0"/>
      </w:pPr>
      <w:r w:rsidRPr="005448DD">
        <w:t>It is true that _____[counterclaim]__________ ; however, _____[claim]____.</w:t>
      </w:r>
    </w:p>
    <w:p w:rsidR="005448DD" w:rsidRPr="005448DD" w:rsidRDefault="005448DD" w:rsidP="005448DD">
      <w:pPr>
        <w:spacing w:after="0"/>
      </w:pPr>
    </w:p>
    <w:p w:rsidR="005448DD" w:rsidRDefault="005448DD" w:rsidP="000F78C6">
      <w:pPr>
        <w:spacing w:after="0"/>
      </w:pPr>
    </w:p>
    <w:p w:rsidR="005448DD" w:rsidRPr="000F78C6" w:rsidRDefault="005448DD" w:rsidP="000F78C6">
      <w:pPr>
        <w:spacing w:after="0"/>
      </w:pPr>
    </w:p>
    <w:sectPr w:rsidR="005448DD" w:rsidRPr="000F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B6C"/>
    <w:multiLevelType w:val="hybridMultilevel"/>
    <w:tmpl w:val="5E7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1483"/>
    <w:multiLevelType w:val="hybridMultilevel"/>
    <w:tmpl w:val="2B721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007"/>
    <w:multiLevelType w:val="hybridMultilevel"/>
    <w:tmpl w:val="02782010"/>
    <w:lvl w:ilvl="0" w:tplc="1B68E34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16F541E"/>
    <w:multiLevelType w:val="hybridMultilevel"/>
    <w:tmpl w:val="469AE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45D1"/>
    <w:multiLevelType w:val="hybridMultilevel"/>
    <w:tmpl w:val="484E5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7C68"/>
    <w:multiLevelType w:val="hybridMultilevel"/>
    <w:tmpl w:val="5422F40A"/>
    <w:lvl w:ilvl="0" w:tplc="D7349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C6"/>
    <w:rsid w:val="000B334C"/>
    <w:rsid w:val="000F78C6"/>
    <w:rsid w:val="005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D1432-6B73-4489-A90E-F5E9C84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2016-01-27T02:38:00Z</dcterms:created>
  <dcterms:modified xsi:type="dcterms:W3CDTF">2016-01-27T02:50:00Z</dcterms:modified>
</cp:coreProperties>
</file>