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8C2E1F" w:rsidP="008C2E1F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8C2E1F">
        <w:rPr>
          <w:rFonts w:ascii="Palatino Linotype" w:hAnsi="Palatino Linotype"/>
          <w:b/>
          <w:sz w:val="36"/>
          <w:szCs w:val="36"/>
        </w:rPr>
        <w:t>20</w:t>
      </w:r>
      <w:r w:rsidRPr="008C2E1F">
        <w:rPr>
          <w:rFonts w:ascii="Palatino Linotype" w:hAnsi="Palatino Linotype"/>
          <w:b/>
          <w:sz w:val="36"/>
          <w:szCs w:val="36"/>
          <w:vertAlign w:val="superscript"/>
        </w:rPr>
        <w:t>th</w:t>
      </w:r>
      <w:r w:rsidRPr="008C2E1F">
        <w:rPr>
          <w:rFonts w:ascii="Palatino Linotype" w:hAnsi="Palatino Linotype"/>
          <w:b/>
          <w:sz w:val="36"/>
          <w:szCs w:val="36"/>
        </w:rPr>
        <w:t xml:space="preserve">-century Authors </w:t>
      </w:r>
    </w:p>
    <w:p w:rsidR="008C2E1F" w:rsidRPr="008C2E1F" w:rsidRDefault="008C2E1F" w:rsidP="008C2E1F">
      <w:pP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8C2E1F">
        <w:rPr>
          <w:rFonts w:ascii="Palatino Linotype" w:hAnsi="Palatino Linotype"/>
          <w:sz w:val="32"/>
          <w:szCs w:val="32"/>
        </w:rPr>
        <w:t>Unit Overview</w:t>
      </w:r>
    </w:p>
    <w:p w:rsidR="008C2E1F" w:rsidRPr="008C2E1F" w:rsidRDefault="008C2E1F" w:rsidP="008C2E1F">
      <w:pPr>
        <w:spacing w:after="0" w:line="240" w:lineRule="auto"/>
        <w:jc w:val="center"/>
        <w:rPr>
          <w:rFonts w:ascii="Palatino Linotype" w:hAnsi="Palatino Linotype"/>
        </w:rPr>
      </w:pPr>
    </w:p>
    <w:p w:rsidR="00A64936" w:rsidRPr="008C2E1F" w:rsidRDefault="00767CD5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Step A: Familiarize yourself with selections from your author’s writing.</w:t>
      </w:r>
    </w:p>
    <w:p w:rsidR="00767CD5" w:rsidRPr="008C2E1F" w:rsidRDefault="00767CD5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Step B: Gather additional perspectives on your author’s writing.</w:t>
      </w:r>
    </w:p>
    <w:p w:rsidR="00767CD5" w:rsidRPr="008C2E1F" w:rsidRDefault="00767CD5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Step C: Figure out how your author’s work fits into its historical context.</w:t>
      </w:r>
    </w:p>
    <w:p w:rsidR="00767CD5" w:rsidRPr="008C2E1F" w:rsidRDefault="00767CD5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Step D: Decide on something meaningful to say about your author’s work.</w:t>
      </w:r>
    </w:p>
    <w:p w:rsidR="00AB13AD" w:rsidRDefault="00767CD5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 xml:space="preserve">Step E: Compose a paper that draws on your research to present your insights about your </w:t>
      </w:r>
    </w:p>
    <w:p w:rsidR="00767CD5" w:rsidRPr="008C2E1F" w:rsidRDefault="00767CD5" w:rsidP="00AB13AD">
      <w:pPr>
        <w:spacing w:after="0" w:line="240" w:lineRule="auto"/>
        <w:ind w:firstLine="720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author’s writing.</w:t>
      </w:r>
    </w:p>
    <w:p w:rsidR="00767CD5" w:rsidRPr="008C2E1F" w:rsidRDefault="00767CD5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Step F: Prepare a handout about your author’s work.</w:t>
      </w:r>
    </w:p>
    <w:p w:rsidR="00767CD5" w:rsidRPr="008C2E1F" w:rsidRDefault="00767CD5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Step G: Work with your group to synthesize and present information about the time period.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</w:p>
    <w:p w:rsidR="008C2E1F" w:rsidRPr="00AB13AD" w:rsidRDefault="008C2E1F" w:rsidP="008C2E1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B13AD">
        <w:rPr>
          <w:rFonts w:ascii="Palatino Linotype" w:hAnsi="Palatino Linotype"/>
          <w:b/>
          <w:sz w:val="28"/>
          <w:szCs w:val="28"/>
        </w:rPr>
        <w:t>Requirements for Author Research</w:t>
      </w:r>
    </w:p>
    <w:p w:rsidR="008C2E1F" w:rsidRPr="003E3407" w:rsidRDefault="008C2E1F" w:rsidP="008C2E1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 xml:space="preserve">To ensure you have acquired sufficient perspective on your author, your paper will require references to at </w:t>
      </w:r>
      <w:r w:rsidR="003B1863">
        <w:rPr>
          <w:rFonts w:ascii="Palatino Linotype" w:hAnsi="Palatino Linotype"/>
        </w:rPr>
        <w:t>least</w:t>
      </w:r>
      <w:r w:rsidRPr="008C2E1F">
        <w:rPr>
          <w:rFonts w:ascii="Palatino Linotype" w:hAnsi="Palatino Linotype"/>
        </w:rPr>
        <w:t xml:space="preserve"> 4 different sources.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 xml:space="preserve">Content: </w:t>
      </w:r>
      <w:r w:rsidRPr="008C2E1F">
        <w:rPr>
          <w:rFonts w:ascii="Palatino Linotype" w:hAnsi="Palatino Linotype"/>
        </w:rPr>
        <w:tab/>
        <w:t>At least one source should have critical commentary about the author’s writing.</w:t>
      </w:r>
    </w:p>
    <w:p w:rsidR="008C2E1F" w:rsidRPr="008C2E1F" w:rsidRDefault="008C2E1F" w:rsidP="008C2E1F">
      <w:pPr>
        <w:spacing w:after="0" w:line="240" w:lineRule="auto"/>
        <w:ind w:left="720" w:firstLine="720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At least one source should focus on the general historical time period.</w:t>
      </w:r>
    </w:p>
    <w:p w:rsidR="008C2E1F" w:rsidRPr="008C2E1F" w:rsidRDefault="008C2E1F" w:rsidP="008C2E1F">
      <w:pPr>
        <w:spacing w:after="0" w:line="240" w:lineRule="auto"/>
        <w:ind w:left="720" w:firstLine="720"/>
        <w:rPr>
          <w:rFonts w:ascii="Palatino Linotype" w:hAnsi="Palatino Linotype"/>
        </w:rPr>
      </w:pP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Form:</w:t>
      </w:r>
      <w:r w:rsidRPr="008C2E1F">
        <w:rPr>
          <w:rFonts w:ascii="Palatino Linotype" w:hAnsi="Palatino Linotype"/>
        </w:rPr>
        <w:tab/>
      </w:r>
      <w:r w:rsidRPr="008C2E1F">
        <w:rPr>
          <w:rFonts w:ascii="Palatino Linotype" w:hAnsi="Palatino Linotype"/>
        </w:rPr>
        <w:tab/>
        <w:t>At least one source should be a print publication.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ab/>
      </w:r>
      <w:r w:rsidRPr="008C2E1F">
        <w:rPr>
          <w:rFonts w:ascii="Palatino Linotype" w:hAnsi="Palatino Linotype"/>
        </w:rPr>
        <w:tab/>
        <w:t xml:space="preserve">At least one source should come from a </w:t>
      </w:r>
      <w:r w:rsidR="003B1863" w:rsidRPr="008C2E1F">
        <w:rPr>
          <w:rFonts w:ascii="Palatino Linotype" w:hAnsi="Palatino Linotype"/>
        </w:rPr>
        <w:t>scholar</w:t>
      </w:r>
      <w:r w:rsidR="003B1863">
        <w:rPr>
          <w:rFonts w:ascii="Palatino Linotype" w:hAnsi="Palatino Linotype"/>
        </w:rPr>
        <w:t>ly</w:t>
      </w:r>
      <w:bookmarkStart w:id="0" w:name="_GoBack"/>
      <w:bookmarkEnd w:id="0"/>
      <w:r w:rsidRPr="008C2E1F">
        <w:rPr>
          <w:rFonts w:ascii="Palatino Linotype" w:hAnsi="Palatino Linotype"/>
        </w:rPr>
        <w:t xml:space="preserve"> database.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</w:p>
    <w:p w:rsidR="008C2E1F" w:rsidRPr="00AB13AD" w:rsidRDefault="008C2E1F" w:rsidP="008C2E1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B13AD">
        <w:rPr>
          <w:rFonts w:ascii="Palatino Linotype" w:hAnsi="Palatino Linotype"/>
          <w:b/>
          <w:sz w:val="28"/>
          <w:szCs w:val="28"/>
        </w:rPr>
        <w:t>General Resources for Author Research</w:t>
      </w:r>
    </w:p>
    <w:p w:rsidR="003E3407" w:rsidRPr="00AB13AD" w:rsidRDefault="003E3407" w:rsidP="008C2E1F">
      <w:pPr>
        <w:spacing w:after="0" w:line="240" w:lineRule="auto"/>
        <w:rPr>
          <w:rFonts w:ascii="Palatino Linotype" w:hAnsi="Palatino Linotype"/>
          <w:sz w:val="8"/>
          <w:szCs w:val="8"/>
          <w:u w:val="single"/>
        </w:rPr>
      </w:pP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  <w:u w:val="single"/>
        </w:rPr>
      </w:pPr>
      <w:r w:rsidRPr="008C2E1F">
        <w:rPr>
          <w:rFonts w:ascii="Palatino Linotype" w:hAnsi="Palatino Linotype"/>
          <w:u w:val="single"/>
        </w:rPr>
        <w:t xml:space="preserve">Print </w:t>
      </w:r>
      <w:r w:rsidR="003B1863" w:rsidRPr="008C2E1F">
        <w:rPr>
          <w:rFonts w:ascii="Palatino Linotype" w:hAnsi="Palatino Linotype"/>
          <w:u w:val="single"/>
        </w:rPr>
        <w:t>sources</w:t>
      </w:r>
    </w:p>
    <w:p w:rsidR="003E3407" w:rsidRPr="008C2E1F" w:rsidRDefault="003E3407" w:rsidP="003E340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Library’s Catalog: lphsmediacenter.blogspot.com</w:t>
      </w:r>
    </w:p>
    <w:p w:rsidR="003E3407" w:rsidRPr="003E3407" w:rsidRDefault="003E3407" w:rsidP="008C2E1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  <w:i/>
        </w:rPr>
      </w:pPr>
      <w:r w:rsidRPr="008C2E1F">
        <w:rPr>
          <w:rFonts w:ascii="Palatino Linotype" w:hAnsi="Palatino Linotype"/>
        </w:rPr>
        <w:t>REF 810.9 MA—</w:t>
      </w:r>
      <w:r w:rsidRPr="008C2E1F">
        <w:rPr>
          <w:rFonts w:ascii="Palatino Linotype" w:hAnsi="Palatino Linotype"/>
          <w:i/>
        </w:rPr>
        <w:t>Magille’s Survey of American Literature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  <w:i/>
        </w:rPr>
      </w:pPr>
      <w:r w:rsidRPr="008C2E1F">
        <w:rPr>
          <w:rFonts w:ascii="Palatino Linotype" w:hAnsi="Palatino Linotype"/>
        </w:rPr>
        <w:t>REF 809.3 SHO</w:t>
      </w:r>
      <w:r w:rsidRPr="008C2E1F">
        <w:rPr>
          <w:rFonts w:ascii="Palatino Linotype" w:hAnsi="Palatino Linotype"/>
        </w:rPr>
        <w:t>—</w:t>
      </w:r>
      <w:r w:rsidRPr="008C2E1F">
        <w:rPr>
          <w:rFonts w:ascii="Palatino Linotype" w:hAnsi="Palatino Linotype"/>
          <w:i/>
        </w:rPr>
        <w:t>Short Story Writers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REF 809.1 NOT—</w:t>
      </w:r>
      <w:r w:rsidRPr="008C2E1F">
        <w:rPr>
          <w:rFonts w:ascii="Palatino Linotype" w:hAnsi="Palatino Linotype"/>
          <w:i/>
        </w:rPr>
        <w:t>Notable Poets</w:t>
      </w:r>
    </w:p>
    <w:p w:rsid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t>REF 809.1 CRI—</w:t>
      </w:r>
      <w:r w:rsidRPr="00D930DB">
        <w:rPr>
          <w:rFonts w:ascii="Palatino Linotype" w:hAnsi="Palatino Linotype"/>
          <w:i/>
        </w:rPr>
        <w:t xml:space="preserve">Critical </w:t>
      </w:r>
      <w:r w:rsidR="00D930DB">
        <w:rPr>
          <w:rFonts w:ascii="Palatino Linotype" w:hAnsi="Palatino Linotype"/>
          <w:i/>
        </w:rPr>
        <w:t>survey of poetry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  <w:u w:val="single"/>
        </w:rPr>
      </w:pP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  <w:u w:val="single"/>
        </w:rPr>
      </w:pPr>
      <w:r w:rsidRPr="008C2E1F">
        <w:rPr>
          <w:rFonts w:ascii="Palatino Linotype" w:hAnsi="Palatino Linotype"/>
          <w:u w:val="single"/>
        </w:rPr>
        <w:t>Online databases</w:t>
      </w:r>
    </w:p>
    <w:p w:rsidR="003E3407" w:rsidRDefault="003E3407" w:rsidP="008C2E1F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Pioneer.uen.org</w:t>
      </w:r>
      <w:r>
        <w:rPr>
          <w:rFonts w:ascii="Palatino Linotype" w:hAnsi="Palatino Linotype"/>
        </w:rPr>
        <w:tab/>
      </w:r>
    </w:p>
    <w:p w:rsidR="003E3407" w:rsidRPr="003E3407" w:rsidRDefault="003E3407" w:rsidP="008C2E1F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Pr="003E3407">
        <w:rPr>
          <w:rFonts w:ascii="Palatino Linotype" w:hAnsi="Palatino Linotype"/>
          <w:b/>
        </w:rPr>
        <w:t>user name: pioneer</w:t>
      </w:r>
    </w:p>
    <w:p w:rsidR="003E3407" w:rsidRPr="003E3407" w:rsidRDefault="003E3407" w:rsidP="008C2E1F">
      <w:pPr>
        <w:spacing w:after="0" w:line="240" w:lineRule="auto"/>
        <w:rPr>
          <w:rFonts w:ascii="Palatino Linotype" w:hAnsi="Palatino Linotype"/>
          <w:b/>
        </w:rPr>
      </w:pPr>
      <w:r w:rsidRPr="003E3407">
        <w:rPr>
          <w:rFonts w:ascii="Palatino Linotype" w:hAnsi="Palatino Linotype"/>
          <w:b/>
        </w:rPr>
        <w:tab/>
        <w:t>password: explore</w:t>
      </w:r>
    </w:p>
    <w:p w:rsidR="008C2E1F" w:rsidRPr="008C2E1F" w:rsidRDefault="008C2E1F" w:rsidP="003E3407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EBSCO: </w:t>
      </w: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Literary Reference Center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EBSCO </w:t>
      </w: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Poetry &amp; Short Story Reference Center</w:t>
      </w:r>
    </w:p>
    <w:p w:rsidR="008C2E1F" w:rsidRP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Gale Reference Collection 9-12 </w:t>
      </w: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Gale Virtual Resource Library </w:t>
      </w: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Scribner Writers Online Series</w:t>
      </w:r>
    </w:p>
    <w:p w:rsidR="008C2E1F" w:rsidRDefault="008C2E1F" w:rsidP="008C2E1F">
      <w:pPr>
        <w:spacing w:after="0" w:line="240" w:lineRule="auto"/>
        <w:rPr>
          <w:rFonts w:ascii="Palatino Linotype" w:hAnsi="Palatino Linotype"/>
        </w:rPr>
      </w:pP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Gale Reference Collection 9-12 </w:t>
      </w: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Gale Virtual Resource Library </w:t>
      </w:r>
      <w:r w:rsidRPr="008C2E1F">
        <w:rPr>
          <w:rFonts w:ascii="Palatino Linotype" w:hAnsi="Palatino Linotype"/>
        </w:rPr>
        <w:sym w:font="Wingdings" w:char="F0E0"/>
      </w:r>
      <w:r w:rsidRPr="008C2E1F">
        <w:rPr>
          <w:rFonts w:ascii="Palatino Linotype" w:hAnsi="Palatino Linotype"/>
        </w:rPr>
        <w:t xml:space="preserve"> Biography in Context</w:t>
      </w:r>
    </w:p>
    <w:p w:rsidR="00CE4D3C" w:rsidRPr="003B1863" w:rsidRDefault="00CE4D3C" w:rsidP="00CE4D3C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3B1863">
        <w:rPr>
          <w:rFonts w:ascii="Palatino Linotype" w:hAnsi="Palatino Linotype"/>
          <w:b/>
          <w:sz w:val="32"/>
          <w:szCs w:val="32"/>
        </w:rPr>
        <w:lastRenderedPageBreak/>
        <w:t>Step B: Source</w:t>
      </w:r>
      <w:r w:rsidR="003B1863">
        <w:rPr>
          <w:rFonts w:ascii="Palatino Linotype" w:hAnsi="Palatino Linotype"/>
          <w:b/>
          <w:sz w:val="32"/>
          <w:szCs w:val="32"/>
        </w:rPr>
        <w:t>s</w:t>
      </w:r>
      <w:r w:rsidRPr="003B1863">
        <w:rPr>
          <w:rFonts w:ascii="Palatino Linotype" w:hAnsi="Palatino Linotype"/>
          <w:b/>
          <w:sz w:val="32"/>
          <w:szCs w:val="32"/>
        </w:rPr>
        <w:t xml:space="preserve"> &amp; Notes</w:t>
      </w:r>
    </w:p>
    <w:p w:rsidR="00CE4D3C" w:rsidRPr="003B1863" w:rsidRDefault="00CE4D3C" w:rsidP="00CE4D3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 xml:space="preserve">(check off </w:t>
      </w:r>
      <w:r w:rsidR="00342EBE" w:rsidRPr="003B1863">
        <w:rPr>
          <w:rFonts w:ascii="Palatino Linotype" w:hAnsi="Palatino Linotype"/>
          <w:sz w:val="24"/>
          <w:szCs w:val="24"/>
        </w:rPr>
        <w:t xml:space="preserve">on </w:t>
      </w:r>
      <w:r w:rsidRPr="003B1863">
        <w:rPr>
          <w:rFonts w:ascii="Palatino Linotype" w:hAnsi="Palatino Linotype"/>
          <w:sz w:val="24"/>
          <w:szCs w:val="24"/>
        </w:rPr>
        <w:t>Wednesday, Mar. 2)</w:t>
      </w:r>
    </w:p>
    <w:p w:rsidR="00342EBE" w:rsidRPr="003B1863" w:rsidRDefault="00342EBE" w:rsidP="00CE4D3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E4D3C" w:rsidRPr="003B1863" w:rsidRDefault="00CE4D3C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>Create a document</w:t>
      </w:r>
      <w:r w:rsidR="00342EBE" w:rsidRPr="003B1863">
        <w:rPr>
          <w:rFonts w:ascii="Palatino Linotype" w:hAnsi="Palatino Linotype"/>
          <w:sz w:val="24"/>
          <w:szCs w:val="24"/>
        </w:rPr>
        <w:t xml:space="preserve"> (e.g., </w:t>
      </w:r>
      <w:r w:rsidR="003B1863">
        <w:rPr>
          <w:rFonts w:ascii="Palatino Linotype" w:hAnsi="Palatino Linotype"/>
          <w:sz w:val="24"/>
          <w:szCs w:val="24"/>
        </w:rPr>
        <w:t xml:space="preserve">a </w:t>
      </w:r>
      <w:r w:rsidR="00342EBE" w:rsidRPr="003B1863">
        <w:rPr>
          <w:rFonts w:ascii="Palatino Linotype" w:hAnsi="Palatino Linotype"/>
          <w:sz w:val="24"/>
          <w:szCs w:val="24"/>
        </w:rPr>
        <w:t>Google Doc)</w:t>
      </w:r>
      <w:r w:rsidRPr="003B1863">
        <w:rPr>
          <w:rFonts w:ascii="Palatino Linotype" w:hAnsi="Palatino Linotype"/>
          <w:sz w:val="24"/>
          <w:szCs w:val="24"/>
        </w:rPr>
        <w:t xml:space="preserve"> where you </w:t>
      </w:r>
      <w:r w:rsidR="00342EBE" w:rsidRPr="003B1863">
        <w:rPr>
          <w:rFonts w:ascii="Palatino Linotype" w:hAnsi="Palatino Linotype"/>
          <w:sz w:val="24"/>
          <w:szCs w:val="24"/>
        </w:rPr>
        <w:t>can record your source citations and important quotes and ideas.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EBE" w:rsidRPr="003B1863" w:rsidTr="00342EBE">
        <w:tc>
          <w:tcPr>
            <w:tcW w:w="9350" w:type="dxa"/>
          </w:tcPr>
          <w:p w:rsidR="00342EBE" w:rsidRPr="003B1863" w:rsidRDefault="00342EBE" w:rsidP="00342EBE">
            <w:pPr>
              <w:spacing w:before="160"/>
              <w:rPr>
                <w:rFonts w:ascii="Palatino Linotype" w:hAnsi="Palatino Linotype"/>
                <w:sz w:val="24"/>
                <w:szCs w:val="24"/>
              </w:rPr>
            </w:pPr>
            <w:r w:rsidRPr="003B1863">
              <w:rPr>
                <w:rFonts w:ascii="Palatino Linotype" w:hAnsi="Palatino Linotype"/>
                <w:sz w:val="24"/>
                <w:szCs w:val="24"/>
              </w:rPr>
              <w:t xml:space="preserve">If your source does not provide an MLA-style citation, then use this website to create the citation: </w:t>
            </w:r>
          </w:p>
          <w:p w:rsidR="00342EBE" w:rsidRPr="003B1863" w:rsidRDefault="00342EBE" w:rsidP="00342EB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1863">
              <w:rPr>
                <w:rFonts w:ascii="Palatino Linotype" w:hAnsi="Palatino Linotype"/>
                <w:sz w:val="24"/>
                <w:szCs w:val="24"/>
              </w:rPr>
              <w:tab/>
            </w:r>
            <w:r w:rsidRPr="003B1863">
              <w:rPr>
                <w:rFonts w:ascii="Palatino Linotype" w:hAnsi="Palatino Linotype"/>
                <w:sz w:val="24"/>
                <w:szCs w:val="24"/>
              </w:rPr>
              <w:tab/>
            </w:r>
            <w:r w:rsidRPr="003B1863">
              <w:rPr>
                <w:rFonts w:ascii="Palatino Linotype" w:hAnsi="Palatino Linotype"/>
                <w:sz w:val="24"/>
                <w:szCs w:val="24"/>
              </w:rPr>
              <w:tab/>
            </w:r>
            <w:r w:rsidRPr="003B1863">
              <w:rPr>
                <w:rFonts w:ascii="Palatino Linotype" w:hAnsi="Palatino Linotype"/>
                <w:sz w:val="24"/>
                <w:szCs w:val="24"/>
              </w:rPr>
              <w:tab/>
            </w:r>
            <w:r w:rsidRPr="003B1863">
              <w:rPr>
                <w:rFonts w:ascii="Palatino Linotype" w:hAnsi="Palatino Linotype"/>
                <w:b/>
                <w:sz w:val="24"/>
                <w:szCs w:val="24"/>
              </w:rPr>
              <w:t>http://www.easybib.com/</w:t>
            </w:r>
          </w:p>
          <w:p w:rsidR="00342EBE" w:rsidRPr="003B1863" w:rsidRDefault="00342EBE" w:rsidP="00342E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B1863">
        <w:rPr>
          <w:rFonts w:ascii="Palatino Linotype" w:hAnsi="Palatino Linotype"/>
          <w:b/>
          <w:sz w:val="24"/>
          <w:szCs w:val="24"/>
        </w:rPr>
        <w:t>Example Citations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 xml:space="preserve">Kirk, Connie Anne. </w:t>
      </w:r>
      <w:r w:rsidRPr="003B1863">
        <w:rPr>
          <w:rFonts w:ascii="Palatino Linotype" w:hAnsi="Palatino Linotype"/>
          <w:i/>
          <w:sz w:val="24"/>
          <w:szCs w:val="24"/>
        </w:rPr>
        <w:t xml:space="preserve">A Student’s Guide to Robert Frost. </w:t>
      </w:r>
      <w:r w:rsidRPr="003B1863">
        <w:rPr>
          <w:rFonts w:ascii="Palatino Linotype" w:hAnsi="Palatino Linotype"/>
          <w:sz w:val="24"/>
          <w:szCs w:val="24"/>
        </w:rPr>
        <w:t>Berkley Heights: Enslow, 2006. Print.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>"Out, Out—." </w:t>
      </w:r>
      <w:r w:rsidRPr="003B1863">
        <w:rPr>
          <w:rFonts w:ascii="Palatino Linotype" w:hAnsi="Palatino Linotype"/>
          <w:i/>
          <w:iCs/>
          <w:sz w:val="24"/>
          <w:szCs w:val="24"/>
        </w:rPr>
        <w:t>Poetry for Students</w:t>
      </w:r>
      <w:r w:rsidRPr="003B1863">
        <w:rPr>
          <w:rFonts w:ascii="Palatino Linotype" w:hAnsi="Palatino Linotype"/>
          <w:sz w:val="24"/>
          <w:szCs w:val="24"/>
        </w:rPr>
        <w:t>. Ed. Michael L. LaBlanc. Vol. 10. Detroit: Gale, 2001. 211-224. </w:t>
      </w:r>
      <w:r w:rsidRPr="003B1863">
        <w:rPr>
          <w:rFonts w:ascii="Palatino Linotype" w:hAnsi="Palatino Linotype"/>
          <w:i/>
          <w:iCs/>
          <w:sz w:val="24"/>
          <w:szCs w:val="24"/>
        </w:rPr>
        <w:t>Gale Virtual Reference Library</w:t>
      </w:r>
      <w:r w:rsidRPr="003B1863">
        <w:rPr>
          <w:rFonts w:ascii="Palatino Linotype" w:hAnsi="Palatino Linotype"/>
          <w:sz w:val="24"/>
          <w:szCs w:val="24"/>
        </w:rPr>
        <w:t>. Web. 25 Feb. 2016.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B1863">
        <w:rPr>
          <w:rFonts w:ascii="Palatino Linotype" w:hAnsi="Palatino Linotype"/>
          <w:b/>
          <w:sz w:val="24"/>
          <w:szCs w:val="24"/>
        </w:rPr>
        <w:t>Example Notes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>"Out, Out—." </w:t>
      </w:r>
      <w:r w:rsidRPr="003B1863">
        <w:rPr>
          <w:rFonts w:ascii="Palatino Linotype" w:hAnsi="Palatino Linotype"/>
          <w:i/>
          <w:iCs/>
          <w:sz w:val="24"/>
          <w:szCs w:val="24"/>
        </w:rPr>
        <w:t>Poetry for Students</w:t>
      </w:r>
      <w:r w:rsidRPr="003B1863">
        <w:rPr>
          <w:rFonts w:ascii="Palatino Linotype" w:hAnsi="Palatino Linotype"/>
          <w:sz w:val="24"/>
          <w:szCs w:val="24"/>
        </w:rPr>
        <w:t>. Ed. Michael L. LaBlanc. Vol. 10. Detroit: Gale, 2001. 211-224. </w:t>
      </w:r>
      <w:r w:rsidRPr="003B1863">
        <w:rPr>
          <w:rFonts w:ascii="Palatino Linotype" w:hAnsi="Palatino Linotype"/>
          <w:i/>
          <w:iCs/>
          <w:sz w:val="24"/>
          <w:szCs w:val="24"/>
        </w:rPr>
        <w:t>Gale Virtual Reference Library</w:t>
      </w:r>
      <w:r w:rsidRPr="003B1863">
        <w:rPr>
          <w:rFonts w:ascii="Palatino Linotype" w:hAnsi="Palatino Linotype"/>
          <w:sz w:val="24"/>
          <w:szCs w:val="24"/>
        </w:rPr>
        <w:t>. Web. 25 Feb. 2016.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>p. 235: “the meaningless of life”— a theme in the poem.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>p. 235: “Frost’s poem evokes Macbeth’s pessimistic philosophy"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>p. 236: “Frost uses personification when describing the saw”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B1863">
        <w:rPr>
          <w:rFonts w:ascii="Palatino Linotype" w:hAnsi="Palatino Linotype"/>
          <w:sz w:val="24"/>
          <w:szCs w:val="24"/>
        </w:rPr>
        <w:t>p. 236: “The scale of death people witnessed during the war caused them to question their long-held beliefs.”</w:t>
      </w:r>
    </w:p>
    <w:p w:rsidR="00342EBE" w:rsidRPr="003B1863" w:rsidRDefault="00342EBE" w:rsidP="00342EB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E4D3C" w:rsidRDefault="00CE4D3C" w:rsidP="008C2E1F">
      <w:pPr>
        <w:spacing w:after="0" w:line="240" w:lineRule="auto"/>
        <w:rPr>
          <w:rFonts w:ascii="Palatino Linotype" w:hAnsi="Palatino Linotype"/>
        </w:rPr>
      </w:pPr>
    </w:p>
    <w:p w:rsidR="003B1863" w:rsidRPr="00CE4D3C" w:rsidRDefault="003B1863" w:rsidP="008C2E1F">
      <w:pPr>
        <w:spacing w:after="0" w:line="240" w:lineRule="auto"/>
        <w:rPr>
          <w:rFonts w:ascii="Palatino Linotype" w:hAnsi="Palatino Linotype"/>
        </w:rPr>
      </w:pPr>
    </w:p>
    <w:sectPr w:rsidR="003B1863" w:rsidRPr="00CE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76BB6"/>
    <w:multiLevelType w:val="hybridMultilevel"/>
    <w:tmpl w:val="962A7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D5"/>
    <w:rsid w:val="00342EBE"/>
    <w:rsid w:val="003B1863"/>
    <w:rsid w:val="003E3407"/>
    <w:rsid w:val="00767CD5"/>
    <w:rsid w:val="008C2E1F"/>
    <w:rsid w:val="00A64936"/>
    <w:rsid w:val="00A8511E"/>
    <w:rsid w:val="00AB13AD"/>
    <w:rsid w:val="00CE4D3C"/>
    <w:rsid w:val="00D86E3C"/>
    <w:rsid w:val="00D930DB"/>
    <w:rsid w:val="00F65AAC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1F316-C993-412B-BE36-FFE46F03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E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10</cp:revision>
  <dcterms:created xsi:type="dcterms:W3CDTF">2016-02-25T16:51:00Z</dcterms:created>
  <dcterms:modified xsi:type="dcterms:W3CDTF">2016-02-25T17:36:00Z</dcterms:modified>
</cp:coreProperties>
</file>