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86" w:rsidRPr="00C1437B" w:rsidRDefault="00E74386" w:rsidP="00E74386">
      <w:pPr>
        <w:spacing w:after="0"/>
        <w:ind w:right="-360"/>
        <w:jc w:val="center"/>
        <w:rPr>
          <w:rFonts w:ascii="Baskerville" w:hAnsi="Baskerville"/>
          <w:b/>
          <w:sz w:val="40"/>
          <w:szCs w:val="40"/>
        </w:rPr>
      </w:pPr>
      <w:bookmarkStart w:id="0" w:name="_GoBack"/>
      <w:bookmarkEnd w:id="0"/>
      <w:r w:rsidRPr="00C1437B">
        <w:rPr>
          <w:rFonts w:ascii="Baskerville" w:hAnsi="Baskerville"/>
          <w:b/>
          <w:sz w:val="40"/>
          <w:szCs w:val="40"/>
        </w:rPr>
        <w:t>Problem/Solution Presentation</w:t>
      </w:r>
    </w:p>
    <w:p w:rsidR="00E74386" w:rsidRDefault="00E74386" w:rsidP="00E74386">
      <w:pPr>
        <w:spacing w:after="0"/>
        <w:ind w:right="-360"/>
        <w:jc w:val="center"/>
        <w:rPr>
          <w:rFonts w:ascii="Baskerville" w:hAnsi="Baskerville"/>
          <w:sz w:val="40"/>
          <w:szCs w:val="40"/>
        </w:rPr>
      </w:pPr>
      <w:r>
        <w:rPr>
          <w:rFonts w:ascii="Baskerville" w:hAnsi="Baskerville"/>
          <w:sz w:val="40"/>
          <w:szCs w:val="40"/>
        </w:rPr>
        <w:t>Step Four</w:t>
      </w:r>
      <w:r w:rsidRPr="00C1437B">
        <w:rPr>
          <w:rFonts w:ascii="Baskerville" w:hAnsi="Baskerville"/>
          <w:sz w:val="40"/>
          <w:szCs w:val="40"/>
        </w:rPr>
        <w:t xml:space="preserve">: </w:t>
      </w:r>
      <w:r>
        <w:rPr>
          <w:rFonts w:ascii="Baskerville" w:hAnsi="Baskerville"/>
          <w:sz w:val="40"/>
          <w:szCs w:val="40"/>
        </w:rPr>
        <w:t>Set-up &amp; Wrap-up</w:t>
      </w:r>
    </w:p>
    <w:p w:rsidR="00E74386" w:rsidRDefault="00E74386" w:rsidP="0043349E">
      <w:pPr>
        <w:spacing w:before="160" w:after="0"/>
        <w:ind w:right="-360"/>
        <w:rPr>
          <w:rFonts w:ascii="Baskerville" w:hAnsi="Baskerville"/>
          <w:i/>
          <w:sz w:val="28"/>
          <w:szCs w:val="28"/>
        </w:rPr>
      </w:pPr>
      <w:r w:rsidRPr="0043349E">
        <w:rPr>
          <w:rFonts w:ascii="Baskerville" w:hAnsi="Baskerville"/>
          <w:i/>
          <w:sz w:val="28"/>
          <w:szCs w:val="28"/>
        </w:rPr>
        <w:t>Directions: Write an introduction and a conclusion for your presentation.</w:t>
      </w:r>
    </w:p>
    <w:p w:rsidR="0043349E" w:rsidRPr="0043349E" w:rsidRDefault="0043349E" w:rsidP="0043349E">
      <w:pPr>
        <w:spacing w:before="200" w:after="0"/>
        <w:ind w:right="-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3349E">
        <w:rPr>
          <w:rFonts w:ascii="Baskerville" w:hAnsi="Baskerville"/>
          <w:sz w:val="36"/>
          <w:szCs w:val="36"/>
          <w:u w:val="single"/>
        </w:rPr>
        <w:t>Introduction</w:t>
      </w: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 w:rsidRPr="0043349E">
        <w:rPr>
          <w:rFonts w:ascii="Baskerville" w:hAnsi="Baskerville"/>
          <w:b/>
          <w:sz w:val="28"/>
          <w:szCs w:val="28"/>
        </w:rPr>
        <w:t>Step A: Hook.</w:t>
      </w:r>
      <w:r w:rsidRPr="0043349E">
        <w:rPr>
          <w:rFonts w:ascii="Baskerville" w:hAnsi="Baskerville"/>
          <w:sz w:val="28"/>
          <w:szCs w:val="28"/>
        </w:rPr>
        <w:t xml:space="preserve"> What type of hook do you want to use? A shocking statistic? A quote? A story?</w:t>
      </w: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 w:rsidRPr="0043349E">
        <w:rPr>
          <w:rFonts w:ascii="Baskerville" w:hAnsi="Baskerville"/>
          <w:b/>
          <w:sz w:val="28"/>
          <w:szCs w:val="28"/>
        </w:rPr>
        <w:t>Step B: Background.</w:t>
      </w:r>
      <w:r>
        <w:rPr>
          <w:rFonts w:ascii="Baskerville" w:hAnsi="Baskerville"/>
          <w:sz w:val="28"/>
          <w:szCs w:val="28"/>
        </w:rPr>
        <w:t xml:space="preserve"> E</w:t>
      </w:r>
      <w:r w:rsidRPr="0043349E">
        <w:rPr>
          <w:rFonts w:ascii="Baskerville" w:hAnsi="Baskerville"/>
          <w:sz w:val="28"/>
          <w:szCs w:val="28"/>
        </w:rPr>
        <w:t>xplain the problem. What is the problem? What causes the problem?</w:t>
      </w: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 w:rsidRPr="0043349E">
        <w:rPr>
          <w:rFonts w:ascii="Baskerville" w:hAnsi="Baskerville"/>
          <w:b/>
          <w:sz w:val="28"/>
          <w:szCs w:val="28"/>
        </w:rPr>
        <w:t>Step C:</w:t>
      </w:r>
      <w:r w:rsidRPr="0043349E">
        <w:rPr>
          <w:rFonts w:ascii="Baskerville" w:hAnsi="Baskerville"/>
          <w:sz w:val="28"/>
          <w:szCs w:val="28"/>
        </w:rPr>
        <w:t xml:space="preserve"> </w:t>
      </w:r>
      <w:r w:rsidRPr="0043349E">
        <w:rPr>
          <w:rFonts w:ascii="Baskerville" w:hAnsi="Baskerville"/>
          <w:b/>
          <w:sz w:val="28"/>
          <w:szCs w:val="28"/>
        </w:rPr>
        <w:t>Significance.</w:t>
      </w:r>
      <w:r w:rsidRPr="0043349E">
        <w:rPr>
          <w:rFonts w:ascii="Baskerville" w:hAnsi="Baskerville"/>
          <w:sz w:val="28"/>
          <w:szCs w:val="28"/>
        </w:rPr>
        <w:t xml:space="preserve"> Why does this matter? How serious is it? </w:t>
      </w:r>
      <w:r>
        <w:rPr>
          <w:rFonts w:ascii="Baskerville" w:hAnsi="Baskerville"/>
          <w:sz w:val="28"/>
          <w:szCs w:val="28"/>
        </w:rPr>
        <w:t>Why should we solve this?</w:t>
      </w:r>
      <w:r w:rsidRPr="0043349E">
        <w:rPr>
          <w:rFonts w:ascii="Baskerville" w:hAnsi="Baskerville"/>
          <w:sz w:val="28"/>
          <w:szCs w:val="28"/>
        </w:rPr>
        <w:t xml:space="preserve"> 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 w:rsidRPr="0043349E">
        <w:rPr>
          <w:rFonts w:ascii="Baskerville" w:hAnsi="Baskerville"/>
          <w:b/>
          <w:sz w:val="28"/>
          <w:szCs w:val="28"/>
        </w:rPr>
        <w:t>Step D: Thesis.</w:t>
      </w:r>
      <w:r w:rsidRPr="0043349E">
        <w:rPr>
          <w:rFonts w:ascii="Baskerville" w:hAnsi="Baskerville"/>
          <w:sz w:val="28"/>
          <w:szCs w:val="28"/>
        </w:rPr>
        <w:t xml:space="preserve"> End your introduction </w:t>
      </w:r>
      <w:r>
        <w:rPr>
          <w:rFonts w:ascii="Baskerville" w:hAnsi="Baskerville"/>
          <w:sz w:val="28"/>
          <w:szCs w:val="28"/>
        </w:rPr>
        <w:t>by clearly stating your thesis (</w:t>
      </w:r>
      <w:r w:rsidRPr="0043349E">
        <w:rPr>
          <w:rFonts w:ascii="Baskerville" w:hAnsi="Baskerville"/>
          <w:sz w:val="28"/>
          <w:szCs w:val="28"/>
        </w:rPr>
        <w:t>message</w:t>
      </w:r>
      <w:r>
        <w:rPr>
          <w:rFonts w:ascii="Baskerville" w:hAnsi="Baskerville"/>
          <w:sz w:val="28"/>
          <w:szCs w:val="28"/>
        </w:rPr>
        <w:t>)</w:t>
      </w:r>
      <w:r w:rsidRPr="0043349E">
        <w:rPr>
          <w:rFonts w:ascii="Baskerville" w:hAnsi="Baskerville"/>
          <w:sz w:val="28"/>
          <w:szCs w:val="28"/>
        </w:rPr>
        <w:t>.</w:t>
      </w: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E74386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E74386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E74386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E74386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E74386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Pr="0043349E" w:rsidRDefault="0043349E" w:rsidP="0043349E">
      <w:pPr>
        <w:spacing w:after="0"/>
        <w:ind w:right="-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3349E">
        <w:rPr>
          <w:rFonts w:ascii="Baskerville" w:hAnsi="Baskerville"/>
          <w:sz w:val="36"/>
          <w:szCs w:val="36"/>
          <w:u w:val="single"/>
        </w:rPr>
        <w:t>Conclusion</w:t>
      </w: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 w:rsidRPr="0043349E">
        <w:rPr>
          <w:rFonts w:ascii="Baskerville" w:hAnsi="Baskerville"/>
          <w:sz w:val="28"/>
          <w:szCs w:val="28"/>
        </w:rPr>
        <w:t>Your conclusion should answer the question “So what?” Remind us why this is important and give us something to do. Issue a challenge</w:t>
      </w:r>
      <w:r>
        <w:rPr>
          <w:rFonts w:ascii="Baskerville" w:hAnsi="Baskerville"/>
          <w:sz w:val="28"/>
          <w:szCs w:val="28"/>
        </w:rPr>
        <w:t>.</w:t>
      </w:r>
    </w:p>
    <w:p w:rsidR="00027DA5" w:rsidRDefault="00027DA5" w:rsidP="00027DA5">
      <w:pPr>
        <w:spacing w:line="276" w:lineRule="auto"/>
        <w:ind w:right="-360"/>
        <w:rPr>
          <w:rFonts w:ascii="Times New Roman" w:hAnsi="Times New Roman" w:cs="Times New Roman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027DA5">
      <w:pPr>
        <w:spacing w:line="276" w:lineRule="auto"/>
        <w:ind w:right="-360"/>
        <w:rPr>
          <w:rFonts w:ascii="Times New Roman" w:hAnsi="Times New Roman" w:cs="Times New Roman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</w:p>
    <w:p w:rsid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p w:rsidR="0043349E" w:rsidRDefault="0043349E" w:rsidP="00027DA5">
      <w:pPr>
        <w:spacing w:line="276" w:lineRule="auto"/>
        <w:ind w:right="-360"/>
        <w:rPr>
          <w:rFonts w:ascii="Times New Roman" w:hAnsi="Times New Roman" w:cs="Times New Roman"/>
        </w:rPr>
      </w:pPr>
    </w:p>
    <w:p w:rsidR="0043349E" w:rsidRPr="0043349E" w:rsidRDefault="0043349E" w:rsidP="0043349E">
      <w:pPr>
        <w:spacing w:after="0"/>
        <w:ind w:right="-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_____________________________________________________________________</w:t>
      </w:r>
    </w:p>
    <w:sectPr w:rsidR="0043349E" w:rsidRPr="0043349E" w:rsidSect="00BC7E7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B7" w:rsidRDefault="00EC70B7" w:rsidP="00BC7E71">
      <w:pPr>
        <w:spacing w:after="0"/>
      </w:pPr>
      <w:r>
        <w:separator/>
      </w:r>
    </w:p>
  </w:endnote>
  <w:endnote w:type="continuationSeparator" w:id="0">
    <w:p w:rsidR="00EC70B7" w:rsidRDefault="00EC70B7" w:rsidP="00BC7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B7" w:rsidRDefault="00EC70B7" w:rsidP="00BC7E71">
      <w:pPr>
        <w:spacing w:after="0"/>
      </w:pPr>
      <w:r>
        <w:separator/>
      </w:r>
    </w:p>
  </w:footnote>
  <w:footnote w:type="continuationSeparator" w:id="0">
    <w:p w:rsidR="00EC70B7" w:rsidRDefault="00EC70B7" w:rsidP="00BC7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53" w:rsidRPr="00E74386" w:rsidRDefault="00E74386" w:rsidP="00E74386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Period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338A"/>
    <w:multiLevelType w:val="hybridMultilevel"/>
    <w:tmpl w:val="ED40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A17"/>
    <w:multiLevelType w:val="hybridMultilevel"/>
    <w:tmpl w:val="3E221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5"/>
    <w:rsid w:val="00027DA5"/>
    <w:rsid w:val="00347FCD"/>
    <w:rsid w:val="0043349E"/>
    <w:rsid w:val="004906CD"/>
    <w:rsid w:val="005B769C"/>
    <w:rsid w:val="006340DD"/>
    <w:rsid w:val="007920DD"/>
    <w:rsid w:val="00861860"/>
    <w:rsid w:val="00B37928"/>
    <w:rsid w:val="00BC7E71"/>
    <w:rsid w:val="00BD4D61"/>
    <w:rsid w:val="00C076CC"/>
    <w:rsid w:val="00CF2A1E"/>
    <w:rsid w:val="00E74386"/>
    <w:rsid w:val="00EC70B7"/>
    <w:rsid w:val="00FA6D10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3B63B-D606-4F91-BEC3-8CDA059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A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D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DA5"/>
    <w:rPr>
      <w:sz w:val="24"/>
      <w:szCs w:val="24"/>
    </w:rPr>
  </w:style>
  <w:style w:type="paragraph" w:customStyle="1" w:styleId="Default">
    <w:name w:val="Default"/>
    <w:rsid w:val="00027D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7E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E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2017-03-15T16:39:00Z</cp:lastPrinted>
  <dcterms:created xsi:type="dcterms:W3CDTF">2017-03-15T16:25:00Z</dcterms:created>
  <dcterms:modified xsi:type="dcterms:W3CDTF">2017-03-15T16:40:00Z</dcterms:modified>
</cp:coreProperties>
</file>