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83" w:rsidRPr="00BF3E56" w:rsidRDefault="007E57B0" w:rsidP="00935083">
      <w:pPr>
        <w:spacing w:after="0"/>
        <w:jc w:val="center"/>
        <w:rPr>
          <w:rFonts w:ascii="Times New Roman" w:hAnsi="Times New Roman"/>
          <w:b/>
          <w:sz w:val="24"/>
          <w:szCs w:val="24"/>
        </w:rPr>
      </w:pPr>
      <w:r w:rsidRPr="00BF3E56">
        <w:rPr>
          <w:rFonts w:ascii="Times New Roman" w:hAnsi="Times New Roman"/>
          <w:b/>
          <w:sz w:val="24"/>
          <w:szCs w:val="24"/>
        </w:rPr>
        <w:t>Problem-Solution Research</w:t>
      </w:r>
      <w:r w:rsidR="00385BE8" w:rsidRPr="00BF3E56">
        <w:rPr>
          <w:rFonts w:ascii="Times New Roman" w:hAnsi="Times New Roman"/>
          <w:b/>
          <w:sz w:val="24"/>
          <w:szCs w:val="24"/>
        </w:rPr>
        <w:t xml:space="preserve"> Presentation</w:t>
      </w:r>
    </w:p>
    <w:p w:rsidR="00207F76" w:rsidRDefault="00207F76" w:rsidP="00207F76">
      <w:pPr>
        <w:spacing w:after="0"/>
        <w:rPr>
          <w:rFonts w:ascii="Times New Roman" w:hAnsi="Times New Roman"/>
          <w:sz w:val="24"/>
          <w:szCs w:val="24"/>
          <w:u w:val="single"/>
        </w:rPr>
      </w:pPr>
    </w:p>
    <w:p w:rsidR="007E57B0" w:rsidRDefault="007E57B0" w:rsidP="00935083">
      <w:pPr>
        <w:spacing w:after="0"/>
        <w:rPr>
          <w:rFonts w:ascii="Times New Roman" w:hAnsi="Times New Roman"/>
          <w:sz w:val="24"/>
          <w:szCs w:val="24"/>
        </w:rPr>
      </w:pPr>
      <w:r>
        <w:rPr>
          <w:rFonts w:ascii="Times New Roman" w:hAnsi="Times New Roman"/>
          <w:sz w:val="24"/>
          <w:szCs w:val="24"/>
        </w:rPr>
        <w:t xml:space="preserve">To wrap up the Problem-Solution Unit, you will each present an overview of your projects to our class. In the world, when people want to propose a solution to a problem, they usually need to propose it to an audience (e.g., city councils, school boards, company management, etc.). </w:t>
      </w:r>
      <w:r w:rsidR="00BF3E56">
        <w:rPr>
          <w:rFonts w:ascii="Times New Roman" w:hAnsi="Times New Roman"/>
          <w:sz w:val="24"/>
          <w:szCs w:val="24"/>
        </w:rPr>
        <w:t>In our class, w</w:t>
      </w:r>
      <w:r>
        <w:rPr>
          <w:rFonts w:ascii="Times New Roman" w:hAnsi="Times New Roman"/>
          <w:sz w:val="24"/>
          <w:szCs w:val="24"/>
        </w:rPr>
        <w:t xml:space="preserve">e will serve as the audience for each other, trying to place ourselves in the role of decision-makers and </w:t>
      </w:r>
      <w:r w:rsidR="00BF3E56">
        <w:rPr>
          <w:rFonts w:ascii="Times New Roman" w:hAnsi="Times New Roman"/>
          <w:sz w:val="24"/>
          <w:szCs w:val="24"/>
        </w:rPr>
        <w:t xml:space="preserve">to </w:t>
      </w:r>
      <w:r>
        <w:rPr>
          <w:rFonts w:ascii="Times New Roman" w:hAnsi="Times New Roman"/>
          <w:sz w:val="24"/>
          <w:szCs w:val="24"/>
        </w:rPr>
        <w:t>think as they might think.</w:t>
      </w:r>
    </w:p>
    <w:p w:rsidR="007E57B0" w:rsidRDefault="007E57B0" w:rsidP="00935083">
      <w:pPr>
        <w:spacing w:after="0"/>
        <w:rPr>
          <w:rFonts w:ascii="Times New Roman" w:hAnsi="Times New Roman"/>
          <w:sz w:val="24"/>
          <w:szCs w:val="24"/>
        </w:rPr>
      </w:pPr>
    </w:p>
    <w:p w:rsidR="007E57B0" w:rsidRDefault="007E57B0" w:rsidP="00935083">
      <w:pPr>
        <w:spacing w:after="0"/>
        <w:rPr>
          <w:rFonts w:ascii="Times New Roman" w:hAnsi="Times New Roman"/>
          <w:sz w:val="24"/>
          <w:szCs w:val="24"/>
        </w:rPr>
      </w:pPr>
      <w:r>
        <w:rPr>
          <w:rFonts w:ascii="Times New Roman" w:hAnsi="Times New Roman"/>
          <w:sz w:val="24"/>
          <w:szCs w:val="24"/>
        </w:rPr>
        <w:t>This assignment includes the following elements:</w:t>
      </w:r>
    </w:p>
    <w:p w:rsidR="007E57B0" w:rsidRDefault="007E57B0" w:rsidP="00935083">
      <w:pPr>
        <w:spacing w:after="0"/>
        <w:rPr>
          <w:rFonts w:ascii="Times New Roman" w:hAnsi="Times New Roman"/>
          <w:sz w:val="24"/>
          <w:szCs w:val="24"/>
        </w:rPr>
      </w:pPr>
    </w:p>
    <w:p w:rsidR="007E57B0" w:rsidRDefault="007E57B0" w:rsidP="007E57B0">
      <w:pPr>
        <w:pStyle w:val="ListParagraph"/>
        <w:numPr>
          <w:ilvl w:val="0"/>
          <w:numId w:val="5"/>
        </w:numPr>
        <w:spacing w:after="0"/>
        <w:rPr>
          <w:rFonts w:ascii="Times New Roman" w:hAnsi="Times New Roman"/>
          <w:sz w:val="24"/>
          <w:szCs w:val="24"/>
        </w:rPr>
      </w:pPr>
      <w:r w:rsidRPr="00BF3E56">
        <w:rPr>
          <w:rFonts w:ascii="Times New Roman" w:hAnsi="Times New Roman"/>
          <w:b/>
          <w:sz w:val="24"/>
          <w:szCs w:val="24"/>
        </w:rPr>
        <w:t>A 2-minute verbal presentation of your project.</w:t>
      </w:r>
      <w:r>
        <w:rPr>
          <w:rFonts w:ascii="Times New Roman" w:hAnsi="Times New Roman"/>
          <w:sz w:val="24"/>
          <w:szCs w:val="24"/>
        </w:rPr>
        <w:t xml:space="preserve"> You should present an overview of the problem you researched and the solution you are proposing. Explain and defend your choice of solution. Advocate for why it is the best solution.</w:t>
      </w:r>
    </w:p>
    <w:p w:rsidR="007E57B0" w:rsidRDefault="007E57B0" w:rsidP="007E57B0">
      <w:pPr>
        <w:pStyle w:val="ListParagraph"/>
        <w:spacing w:after="0"/>
        <w:rPr>
          <w:rFonts w:ascii="Times New Roman" w:hAnsi="Times New Roman"/>
          <w:sz w:val="24"/>
          <w:szCs w:val="24"/>
        </w:rPr>
      </w:pPr>
    </w:p>
    <w:p w:rsidR="007E57B0" w:rsidRDefault="007E57B0" w:rsidP="007E57B0">
      <w:pPr>
        <w:pStyle w:val="ListParagraph"/>
        <w:numPr>
          <w:ilvl w:val="0"/>
          <w:numId w:val="5"/>
        </w:numPr>
        <w:spacing w:after="0"/>
        <w:rPr>
          <w:rFonts w:ascii="Times New Roman" w:hAnsi="Times New Roman"/>
          <w:sz w:val="24"/>
          <w:szCs w:val="24"/>
        </w:rPr>
      </w:pPr>
      <w:r w:rsidRPr="00BF3E56">
        <w:rPr>
          <w:rFonts w:ascii="Times New Roman" w:hAnsi="Times New Roman"/>
          <w:b/>
          <w:sz w:val="24"/>
          <w:szCs w:val="24"/>
        </w:rPr>
        <w:t>A visual element to support your verbal presentation.</w:t>
      </w:r>
      <w:r>
        <w:rPr>
          <w:rFonts w:ascii="Times New Roman" w:hAnsi="Times New Roman"/>
          <w:sz w:val="24"/>
          <w:szCs w:val="24"/>
        </w:rPr>
        <w:t xml:space="preserve"> This may be</w:t>
      </w:r>
      <w:bookmarkStart w:id="0" w:name="_GoBack"/>
      <w:bookmarkEnd w:id="0"/>
      <w:r>
        <w:rPr>
          <w:rFonts w:ascii="Times New Roman" w:hAnsi="Times New Roman"/>
          <w:sz w:val="24"/>
          <w:szCs w:val="24"/>
        </w:rPr>
        <w:t xml:space="preserve"> in the form of presentation software (</w:t>
      </w:r>
      <w:r w:rsidR="00384A2D">
        <w:rPr>
          <w:rFonts w:ascii="Times New Roman" w:hAnsi="Times New Roman"/>
          <w:sz w:val="24"/>
          <w:szCs w:val="24"/>
        </w:rPr>
        <w:t>PowerPoint</w:t>
      </w:r>
      <w:r>
        <w:rPr>
          <w:rFonts w:ascii="Times New Roman" w:hAnsi="Times New Roman"/>
          <w:sz w:val="24"/>
          <w:szCs w:val="24"/>
        </w:rPr>
        <w:t>/Prezi/etc.), a poster, or a visual handout. Your visual should reinforce your main ideas. It should not replace or distract from your verbal presentation.</w:t>
      </w:r>
    </w:p>
    <w:p w:rsidR="007E57B0" w:rsidRPr="007E57B0" w:rsidRDefault="007E57B0" w:rsidP="007E57B0">
      <w:pPr>
        <w:pStyle w:val="ListParagraph"/>
        <w:rPr>
          <w:rFonts w:ascii="Times New Roman" w:hAnsi="Times New Roman"/>
          <w:sz w:val="24"/>
          <w:szCs w:val="24"/>
        </w:rPr>
      </w:pPr>
    </w:p>
    <w:p w:rsidR="007E57B0" w:rsidRPr="007E57B0" w:rsidRDefault="007E57B0" w:rsidP="007E57B0">
      <w:pPr>
        <w:pStyle w:val="ListParagraph"/>
        <w:numPr>
          <w:ilvl w:val="0"/>
          <w:numId w:val="5"/>
        </w:numPr>
        <w:spacing w:after="0"/>
        <w:rPr>
          <w:rFonts w:ascii="Times New Roman" w:hAnsi="Times New Roman"/>
          <w:sz w:val="24"/>
          <w:szCs w:val="24"/>
        </w:rPr>
      </w:pPr>
      <w:r w:rsidRPr="00BF3E56">
        <w:rPr>
          <w:rFonts w:ascii="Times New Roman" w:hAnsi="Times New Roman"/>
          <w:b/>
          <w:sz w:val="24"/>
          <w:szCs w:val="24"/>
        </w:rPr>
        <w:t xml:space="preserve">A brief </w:t>
      </w:r>
      <w:r w:rsidR="00BF3E56" w:rsidRPr="00BF3E56">
        <w:rPr>
          <w:rFonts w:ascii="Times New Roman" w:hAnsi="Times New Roman"/>
          <w:b/>
          <w:sz w:val="24"/>
          <w:szCs w:val="24"/>
        </w:rPr>
        <w:t>time for</w:t>
      </w:r>
      <w:r w:rsidRPr="00BF3E56">
        <w:rPr>
          <w:rFonts w:ascii="Times New Roman" w:hAnsi="Times New Roman"/>
          <w:b/>
          <w:sz w:val="24"/>
          <w:szCs w:val="24"/>
        </w:rPr>
        <w:t xml:space="preserve"> audience questions</w:t>
      </w:r>
      <w:r w:rsidR="00BF3E56" w:rsidRPr="00BF3E56">
        <w:rPr>
          <w:rFonts w:ascii="Times New Roman" w:hAnsi="Times New Roman"/>
          <w:b/>
          <w:sz w:val="24"/>
          <w:szCs w:val="24"/>
        </w:rPr>
        <w:t xml:space="preserve"> (1-2 minutes). </w:t>
      </w:r>
      <w:r w:rsidR="00BF3E56">
        <w:rPr>
          <w:rFonts w:ascii="Times New Roman" w:hAnsi="Times New Roman"/>
          <w:sz w:val="24"/>
          <w:szCs w:val="24"/>
        </w:rPr>
        <w:t>As we put ourselves in the role of decision-makers, we will try to think of realistic questions that we have about your solution. Your task will be to field those questions with credibility and professionalism.</w:t>
      </w:r>
    </w:p>
    <w:p w:rsidR="007E57B0" w:rsidRDefault="007E57B0" w:rsidP="00935083">
      <w:pPr>
        <w:spacing w:after="0"/>
        <w:rPr>
          <w:rFonts w:ascii="Times New Roman" w:hAnsi="Times New Roman"/>
          <w:sz w:val="24"/>
          <w:szCs w:val="24"/>
        </w:rPr>
      </w:pPr>
    </w:p>
    <w:p w:rsidR="00BF3E56" w:rsidRDefault="00BF3E56" w:rsidP="00BF3E56">
      <w:pPr>
        <w:spacing w:after="0"/>
        <w:rPr>
          <w:rFonts w:ascii="Times New Roman" w:hAnsi="Times New Roman"/>
          <w:sz w:val="24"/>
          <w:szCs w:val="24"/>
        </w:rPr>
      </w:pPr>
    </w:p>
    <w:p w:rsidR="00B81BC0" w:rsidRPr="00BF3E56" w:rsidRDefault="00BF3E56" w:rsidP="00BF3E56">
      <w:pPr>
        <w:spacing w:after="0"/>
        <w:rPr>
          <w:rFonts w:ascii="Times New Roman" w:hAnsi="Times New Roman"/>
          <w:b/>
          <w:sz w:val="24"/>
          <w:szCs w:val="24"/>
        </w:rPr>
        <w:sectPr w:rsidR="00B81BC0" w:rsidRPr="00BF3E56" w:rsidSect="00B81BC0">
          <w:headerReference w:type="default" r:id="rId8"/>
          <w:headerReference w:type="first" r:id="rId9"/>
          <w:pgSz w:w="12240" w:h="15840"/>
          <w:pgMar w:top="1440" w:right="1440" w:bottom="1440" w:left="1440" w:header="720" w:footer="720" w:gutter="0"/>
          <w:cols w:space="720"/>
          <w:docGrid w:linePitch="360"/>
        </w:sectPr>
      </w:pPr>
      <w:r w:rsidRPr="00BF3E56">
        <w:rPr>
          <w:rFonts w:ascii="Times New Roman" w:hAnsi="Times New Roman"/>
          <w:b/>
          <w:sz w:val="24"/>
          <w:szCs w:val="24"/>
        </w:rPr>
        <w:t>Due Date: Thursday, March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3542"/>
        <w:gridCol w:w="2936"/>
        <w:gridCol w:w="2589"/>
        <w:gridCol w:w="2324"/>
      </w:tblGrid>
      <w:tr w:rsidR="00E35FB0" w:rsidRPr="00164653" w:rsidTr="006F4DBF">
        <w:tc>
          <w:tcPr>
            <w:tcW w:w="1559" w:type="dxa"/>
          </w:tcPr>
          <w:p w:rsidR="00E35FB0" w:rsidRPr="00164653" w:rsidRDefault="00E35FB0" w:rsidP="0054398B">
            <w:pPr>
              <w:spacing w:before="80" w:after="80"/>
              <w:rPr>
                <w:rFonts w:ascii="Times New Roman" w:hAnsi="Times New Roman"/>
                <w:sz w:val="24"/>
                <w:szCs w:val="24"/>
              </w:rPr>
            </w:pPr>
            <w:r w:rsidRPr="00164653">
              <w:rPr>
                <w:rFonts w:ascii="Times New Roman" w:hAnsi="Times New Roman"/>
                <w:sz w:val="24"/>
                <w:szCs w:val="24"/>
              </w:rPr>
              <w:lastRenderedPageBreak/>
              <w:t>Category</w:t>
            </w:r>
          </w:p>
        </w:tc>
        <w:tc>
          <w:tcPr>
            <w:tcW w:w="3542" w:type="dxa"/>
          </w:tcPr>
          <w:p w:rsidR="00E35FB0" w:rsidRPr="00164653" w:rsidRDefault="00E35FB0" w:rsidP="00D6158A">
            <w:pPr>
              <w:spacing w:before="80" w:after="80"/>
              <w:jc w:val="center"/>
              <w:rPr>
                <w:rFonts w:ascii="Times New Roman" w:hAnsi="Times New Roman"/>
                <w:sz w:val="24"/>
                <w:szCs w:val="24"/>
              </w:rPr>
            </w:pPr>
            <w:r>
              <w:rPr>
                <w:rFonts w:ascii="Times New Roman" w:hAnsi="Times New Roman"/>
                <w:sz w:val="24"/>
                <w:szCs w:val="24"/>
              </w:rPr>
              <w:t xml:space="preserve">Superior: </w:t>
            </w:r>
            <w:r w:rsidR="00D6158A">
              <w:rPr>
                <w:rFonts w:ascii="Times New Roman" w:hAnsi="Times New Roman"/>
                <w:sz w:val="24"/>
                <w:szCs w:val="24"/>
              </w:rPr>
              <w:t>10</w:t>
            </w:r>
          </w:p>
        </w:tc>
        <w:tc>
          <w:tcPr>
            <w:tcW w:w="2936" w:type="dxa"/>
          </w:tcPr>
          <w:p w:rsidR="00E35FB0" w:rsidRPr="00164653" w:rsidRDefault="00E35FB0" w:rsidP="00EA337F">
            <w:pPr>
              <w:spacing w:before="80" w:after="80"/>
              <w:jc w:val="center"/>
              <w:rPr>
                <w:rFonts w:ascii="Times New Roman" w:hAnsi="Times New Roman"/>
                <w:sz w:val="24"/>
                <w:szCs w:val="24"/>
              </w:rPr>
            </w:pPr>
            <w:r>
              <w:rPr>
                <w:rFonts w:ascii="Times New Roman" w:hAnsi="Times New Roman"/>
                <w:sz w:val="24"/>
                <w:szCs w:val="24"/>
              </w:rPr>
              <w:t xml:space="preserve">Good: </w:t>
            </w:r>
            <w:r w:rsidR="00D6158A">
              <w:rPr>
                <w:rFonts w:ascii="Times New Roman" w:hAnsi="Times New Roman"/>
                <w:sz w:val="24"/>
                <w:szCs w:val="24"/>
              </w:rPr>
              <w:t>9-8</w:t>
            </w:r>
          </w:p>
        </w:tc>
        <w:tc>
          <w:tcPr>
            <w:tcW w:w="2589" w:type="dxa"/>
          </w:tcPr>
          <w:p w:rsidR="00E35FB0" w:rsidRPr="00164653" w:rsidRDefault="00D6158A" w:rsidP="00284936">
            <w:pPr>
              <w:spacing w:before="80" w:after="80"/>
              <w:jc w:val="center"/>
              <w:rPr>
                <w:rFonts w:ascii="Times New Roman" w:hAnsi="Times New Roman"/>
                <w:sz w:val="24"/>
                <w:szCs w:val="24"/>
              </w:rPr>
            </w:pPr>
            <w:r>
              <w:rPr>
                <w:rFonts w:ascii="Times New Roman" w:hAnsi="Times New Roman"/>
                <w:sz w:val="24"/>
                <w:szCs w:val="24"/>
              </w:rPr>
              <w:t>Developing: 7</w:t>
            </w:r>
            <w:r w:rsidR="006F4DBF">
              <w:rPr>
                <w:rFonts w:ascii="Times New Roman" w:hAnsi="Times New Roman"/>
                <w:sz w:val="24"/>
                <w:szCs w:val="24"/>
              </w:rPr>
              <w:t>-6</w:t>
            </w:r>
          </w:p>
        </w:tc>
        <w:tc>
          <w:tcPr>
            <w:tcW w:w="2324" w:type="dxa"/>
          </w:tcPr>
          <w:p w:rsidR="00E35FB0" w:rsidRPr="00164653" w:rsidRDefault="00E35FB0" w:rsidP="00EA337F">
            <w:pPr>
              <w:spacing w:before="80" w:after="80"/>
              <w:jc w:val="center"/>
              <w:rPr>
                <w:rFonts w:ascii="Times New Roman" w:hAnsi="Times New Roman"/>
                <w:sz w:val="24"/>
                <w:szCs w:val="24"/>
              </w:rPr>
            </w:pPr>
            <w:r>
              <w:rPr>
                <w:rFonts w:ascii="Times New Roman" w:hAnsi="Times New Roman"/>
                <w:sz w:val="24"/>
                <w:szCs w:val="24"/>
              </w:rPr>
              <w:t xml:space="preserve">Not Yet: </w:t>
            </w:r>
            <w:r w:rsidR="00D6158A">
              <w:rPr>
                <w:rFonts w:ascii="Times New Roman" w:hAnsi="Times New Roman"/>
                <w:sz w:val="24"/>
                <w:szCs w:val="24"/>
              </w:rPr>
              <w:t>5</w:t>
            </w:r>
          </w:p>
        </w:tc>
      </w:tr>
      <w:tr w:rsidR="00E35FB0" w:rsidRPr="00164653" w:rsidTr="006F4DBF">
        <w:tc>
          <w:tcPr>
            <w:tcW w:w="1559" w:type="dxa"/>
            <w:vAlign w:val="center"/>
          </w:tcPr>
          <w:p w:rsidR="00E35FB0" w:rsidRPr="00164653" w:rsidRDefault="0074252C" w:rsidP="006F4DBF">
            <w:pPr>
              <w:spacing w:before="80" w:after="80"/>
              <w:rPr>
                <w:rFonts w:ascii="Times New Roman" w:hAnsi="Times New Roman"/>
                <w:sz w:val="24"/>
                <w:szCs w:val="24"/>
              </w:rPr>
            </w:pPr>
            <w:r>
              <w:rPr>
                <w:rFonts w:ascii="Times New Roman" w:hAnsi="Times New Roman"/>
                <w:sz w:val="24"/>
                <w:szCs w:val="24"/>
              </w:rPr>
              <w:t>Context</w:t>
            </w:r>
          </w:p>
        </w:tc>
        <w:tc>
          <w:tcPr>
            <w:tcW w:w="3542" w:type="dxa"/>
          </w:tcPr>
          <w:p w:rsidR="00E35FB0" w:rsidRPr="00164653" w:rsidRDefault="0074252C" w:rsidP="0074252C">
            <w:pPr>
              <w:spacing w:before="80" w:after="80"/>
              <w:rPr>
                <w:rFonts w:ascii="Times New Roman" w:hAnsi="Times New Roman"/>
                <w:sz w:val="24"/>
                <w:szCs w:val="24"/>
              </w:rPr>
            </w:pPr>
            <w:r>
              <w:rPr>
                <w:rFonts w:ascii="Times New Roman" w:hAnsi="Times New Roman"/>
                <w:sz w:val="24"/>
                <w:szCs w:val="24"/>
              </w:rPr>
              <w:t>You</w:t>
            </w:r>
            <w:r w:rsidR="006F4DBF">
              <w:rPr>
                <w:rFonts w:ascii="Times New Roman" w:hAnsi="Times New Roman"/>
                <w:sz w:val="24"/>
                <w:szCs w:val="24"/>
              </w:rPr>
              <w:t xml:space="preserve"> </w:t>
            </w:r>
            <w:r>
              <w:rPr>
                <w:rFonts w:ascii="Times New Roman" w:hAnsi="Times New Roman"/>
                <w:sz w:val="24"/>
                <w:szCs w:val="24"/>
              </w:rPr>
              <w:t>provide</w:t>
            </w:r>
            <w:r w:rsidR="006F4DBF">
              <w:rPr>
                <w:rFonts w:ascii="Times New Roman" w:hAnsi="Times New Roman"/>
                <w:sz w:val="24"/>
                <w:szCs w:val="24"/>
              </w:rPr>
              <w:t xml:space="preserve"> carefully-selected </w:t>
            </w:r>
            <w:r w:rsidR="0002364E">
              <w:rPr>
                <w:rFonts w:ascii="Times New Roman" w:hAnsi="Times New Roman"/>
                <w:sz w:val="24"/>
                <w:szCs w:val="24"/>
              </w:rPr>
              <w:t xml:space="preserve">information about your chosen </w:t>
            </w:r>
            <w:r w:rsidR="006F4DBF">
              <w:rPr>
                <w:rFonts w:ascii="Times New Roman" w:hAnsi="Times New Roman"/>
                <w:sz w:val="24"/>
                <w:szCs w:val="24"/>
              </w:rPr>
              <w:t>problem</w:t>
            </w:r>
            <w:r w:rsidR="000B42A7">
              <w:rPr>
                <w:rFonts w:ascii="Times New Roman" w:hAnsi="Times New Roman"/>
                <w:sz w:val="24"/>
                <w:szCs w:val="24"/>
              </w:rPr>
              <w:t xml:space="preserve"> </w:t>
            </w:r>
            <w:r w:rsidR="006F4DBF">
              <w:rPr>
                <w:rFonts w:ascii="Times New Roman" w:hAnsi="Times New Roman"/>
                <w:sz w:val="24"/>
                <w:szCs w:val="24"/>
              </w:rPr>
              <w:t>and clearly communicate</w:t>
            </w:r>
            <w:r w:rsidR="000B42A7">
              <w:rPr>
                <w:rFonts w:ascii="Times New Roman" w:hAnsi="Times New Roman"/>
                <w:sz w:val="24"/>
                <w:szCs w:val="24"/>
              </w:rPr>
              <w:t xml:space="preserve"> </w:t>
            </w:r>
            <w:r>
              <w:rPr>
                <w:rFonts w:ascii="Times New Roman" w:hAnsi="Times New Roman"/>
                <w:sz w:val="24"/>
                <w:szCs w:val="24"/>
              </w:rPr>
              <w:t>its importance.</w:t>
            </w:r>
            <w:r w:rsidR="006F4DBF">
              <w:rPr>
                <w:rFonts w:ascii="Times New Roman" w:hAnsi="Times New Roman"/>
                <w:sz w:val="24"/>
                <w:szCs w:val="24"/>
              </w:rPr>
              <w:t xml:space="preserve"> </w:t>
            </w:r>
          </w:p>
        </w:tc>
        <w:tc>
          <w:tcPr>
            <w:tcW w:w="2936" w:type="dxa"/>
          </w:tcPr>
          <w:p w:rsidR="00E35FB0" w:rsidRPr="00164653" w:rsidRDefault="0074252C" w:rsidP="0074252C">
            <w:pPr>
              <w:spacing w:before="80" w:after="80"/>
              <w:rPr>
                <w:rFonts w:ascii="Times New Roman" w:hAnsi="Times New Roman"/>
                <w:sz w:val="24"/>
                <w:szCs w:val="24"/>
              </w:rPr>
            </w:pPr>
            <w:r>
              <w:rPr>
                <w:rFonts w:ascii="Times New Roman" w:hAnsi="Times New Roman"/>
                <w:sz w:val="24"/>
                <w:szCs w:val="24"/>
              </w:rPr>
              <w:t xml:space="preserve">You present </w:t>
            </w:r>
            <w:r w:rsidR="0002364E">
              <w:rPr>
                <w:rFonts w:ascii="Times New Roman" w:hAnsi="Times New Roman"/>
                <w:sz w:val="24"/>
                <w:szCs w:val="24"/>
              </w:rPr>
              <w:t>key pieces of background informati</w:t>
            </w:r>
            <w:r w:rsidR="000B42A7">
              <w:rPr>
                <w:rFonts w:ascii="Times New Roman" w:hAnsi="Times New Roman"/>
                <w:sz w:val="24"/>
                <w:szCs w:val="24"/>
              </w:rPr>
              <w:t>on about your chosen</w:t>
            </w:r>
            <w:r w:rsidR="006F4DBF">
              <w:rPr>
                <w:rFonts w:ascii="Times New Roman" w:hAnsi="Times New Roman"/>
                <w:sz w:val="24"/>
                <w:szCs w:val="24"/>
              </w:rPr>
              <w:t xml:space="preserve"> problem</w:t>
            </w:r>
            <w:r w:rsidR="00D6158A">
              <w:rPr>
                <w:rFonts w:ascii="Times New Roman" w:hAnsi="Times New Roman"/>
                <w:sz w:val="24"/>
                <w:szCs w:val="24"/>
              </w:rPr>
              <w:t>.</w:t>
            </w:r>
          </w:p>
        </w:tc>
        <w:tc>
          <w:tcPr>
            <w:tcW w:w="2589" w:type="dxa"/>
          </w:tcPr>
          <w:p w:rsidR="00E35FB0" w:rsidRPr="00164653" w:rsidRDefault="0002364E" w:rsidP="0074252C">
            <w:pPr>
              <w:spacing w:before="80" w:after="80"/>
              <w:rPr>
                <w:rFonts w:ascii="Times New Roman" w:hAnsi="Times New Roman"/>
                <w:sz w:val="24"/>
                <w:szCs w:val="24"/>
              </w:rPr>
            </w:pPr>
            <w:r>
              <w:rPr>
                <w:rFonts w:ascii="Times New Roman" w:hAnsi="Times New Roman"/>
                <w:sz w:val="24"/>
                <w:szCs w:val="24"/>
              </w:rPr>
              <w:t xml:space="preserve">You </w:t>
            </w:r>
            <w:r w:rsidR="0074252C">
              <w:rPr>
                <w:rFonts w:ascii="Times New Roman" w:hAnsi="Times New Roman"/>
                <w:sz w:val="24"/>
                <w:szCs w:val="24"/>
              </w:rPr>
              <w:t>provide</w:t>
            </w:r>
            <w:r>
              <w:rPr>
                <w:rFonts w:ascii="Times New Roman" w:hAnsi="Times New Roman"/>
                <w:sz w:val="24"/>
                <w:szCs w:val="24"/>
              </w:rPr>
              <w:t xml:space="preserve"> a brief </w:t>
            </w:r>
            <w:r w:rsidR="000B42A7">
              <w:rPr>
                <w:rFonts w:ascii="Times New Roman" w:hAnsi="Times New Roman"/>
                <w:sz w:val="24"/>
                <w:szCs w:val="24"/>
              </w:rPr>
              <w:t>amount</w:t>
            </w:r>
            <w:r>
              <w:rPr>
                <w:rFonts w:ascii="Times New Roman" w:hAnsi="Times New Roman"/>
                <w:sz w:val="24"/>
                <w:szCs w:val="24"/>
              </w:rPr>
              <w:t xml:space="preserve"> of background in</w:t>
            </w:r>
            <w:r w:rsidR="000B42A7">
              <w:rPr>
                <w:rFonts w:ascii="Times New Roman" w:hAnsi="Times New Roman"/>
                <w:sz w:val="24"/>
                <w:szCs w:val="24"/>
              </w:rPr>
              <w:t xml:space="preserve">formation about your chosen </w:t>
            </w:r>
            <w:r w:rsidR="006F4DBF">
              <w:rPr>
                <w:rFonts w:ascii="Times New Roman" w:hAnsi="Times New Roman"/>
                <w:sz w:val="24"/>
                <w:szCs w:val="24"/>
              </w:rPr>
              <w:t>problem</w:t>
            </w:r>
            <w:r w:rsidR="00567550">
              <w:rPr>
                <w:rFonts w:ascii="Times New Roman" w:hAnsi="Times New Roman"/>
                <w:sz w:val="24"/>
                <w:szCs w:val="24"/>
              </w:rPr>
              <w:t>.</w:t>
            </w:r>
          </w:p>
        </w:tc>
        <w:tc>
          <w:tcPr>
            <w:tcW w:w="2324" w:type="dxa"/>
          </w:tcPr>
          <w:p w:rsidR="00E35FB0" w:rsidRPr="00164653" w:rsidRDefault="0074252C" w:rsidP="006F4DBF">
            <w:pPr>
              <w:spacing w:before="80" w:after="80"/>
              <w:rPr>
                <w:rFonts w:ascii="Times New Roman" w:hAnsi="Times New Roman"/>
                <w:sz w:val="24"/>
                <w:szCs w:val="24"/>
              </w:rPr>
            </w:pPr>
            <w:r>
              <w:rPr>
                <w:rFonts w:ascii="Times New Roman" w:hAnsi="Times New Roman"/>
                <w:sz w:val="24"/>
                <w:szCs w:val="24"/>
              </w:rPr>
              <w:t>You do</w:t>
            </w:r>
            <w:r w:rsidR="000B42A7">
              <w:rPr>
                <w:rFonts w:ascii="Times New Roman" w:hAnsi="Times New Roman"/>
                <w:sz w:val="24"/>
                <w:szCs w:val="24"/>
              </w:rPr>
              <w:t xml:space="preserve"> not cover</w:t>
            </w:r>
            <w:r w:rsidR="004B70BE">
              <w:rPr>
                <w:rFonts w:ascii="Times New Roman" w:hAnsi="Times New Roman"/>
                <w:sz w:val="24"/>
                <w:szCs w:val="24"/>
              </w:rPr>
              <w:t xml:space="preserve"> much if any</w:t>
            </w:r>
            <w:r w:rsidR="000B42A7">
              <w:rPr>
                <w:rFonts w:ascii="Times New Roman" w:hAnsi="Times New Roman"/>
                <w:sz w:val="24"/>
                <w:szCs w:val="24"/>
              </w:rPr>
              <w:t xml:space="preserve"> </w:t>
            </w:r>
            <w:r w:rsidR="0002364E">
              <w:rPr>
                <w:rFonts w:ascii="Times New Roman" w:hAnsi="Times New Roman"/>
                <w:sz w:val="24"/>
                <w:szCs w:val="24"/>
              </w:rPr>
              <w:t xml:space="preserve">background </w:t>
            </w:r>
            <w:r w:rsidR="000B42A7">
              <w:rPr>
                <w:rFonts w:ascii="Times New Roman" w:hAnsi="Times New Roman"/>
                <w:sz w:val="24"/>
                <w:szCs w:val="24"/>
              </w:rPr>
              <w:t xml:space="preserve">information about your chosen </w:t>
            </w:r>
            <w:r w:rsidR="006F4DBF">
              <w:rPr>
                <w:rFonts w:ascii="Times New Roman" w:hAnsi="Times New Roman"/>
                <w:sz w:val="24"/>
                <w:szCs w:val="24"/>
              </w:rPr>
              <w:t>problem</w:t>
            </w:r>
            <w:r w:rsidR="0002364E">
              <w:rPr>
                <w:rFonts w:ascii="Times New Roman" w:hAnsi="Times New Roman"/>
                <w:sz w:val="24"/>
                <w:szCs w:val="24"/>
              </w:rPr>
              <w:t>.</w:t>
            </w:r>
          </w:p>
        </w:tc>
      </w:tr>
      <w:tr w:rsidR="00EA337F" w:rsidRPr="00164653" w:rsidTr="006F4DBF">
        <w:tc>
          <w:tcPr>
            <w:tcW w:w="1559" w:type="dxa"/>
            <w:vAlign w:val="center"/>
          </w:tcPr>
          <w:p w:rsidR="00EA337F" w:rsidRDefault="0074252C" w:rsidP="00284936">
            <w:pPr>
              <w:spacing w:before="80" w:after="80"/>
              <w:rPr>
                <w:rFonts w:ascii="Times New Roman" w:hAnsi="Times New Roman"/>
                <w:sz w:val="24"/>
                <w:szCs w:val="24"/>
              </w:rPr>
            </w:pPr>
            <w:r>
              <w:rPr>
                <w:rFonts w:ascii="Times New Roman" w:hAnsi="Times New Roman"/>
                <w:sz w:val="24"/>
                <w:szCs w:val="24"/>
              </w:rPr>
              <w:t>Solution</w:t>
            </w:r>
          </w:p>
        </w:tc>
        <w:tc>
          <w:tcPr>
            <w:tcW w:w="3542" w:type="dxa"/>
          </w:tcPr>
          <w:p w:rsidR="00EA337F" w:rsidRDefault="0074252C" w:rsidP="0074252C">
            <w:pPr>
              <w:spacing w:before="80" w:after="80"/>
              <w:rPr>
                <w:rFonts w:ascii="Times New Roman" w:hAnsi="Times New Roman"/>
                <w:sz w:val="24"/>
                <w:szCs w:val="24"/>
              </w:rPr>
            </w:pPr>
            <w:r>
              <w:rPr>
                <w:rFonts w:ascii="Times New Roman" w:hAnsi="Times New Roman"/>
                <w:sz w:val="24"/>
                <w:szCs w:val="24"/>
              </w:rPr>
              <w:t>You articulately advocate for your proposed solution by showing why it is a superior choice.</w:t>
            </w:r>
          </w:p>
        </w:tc>
        <w:tc>
          <w:tcPr>
            <w:tcW w:w="2936" w:type="dxa"/>
          </w:tcPr>
          <w:p w:rsidR="00EA337F" w:rsidRDefault="0074252C" w:rsidP="0074252C">
            <w:pPr>
              <w:spacing w:before="80" w:after="80"/>
              <w:rPr>
                <w:rFonts w:ascii="Times New Roman" w:hAnsi="Times New Roman"/>
                <w:sz w:val="24"/>
                <w:szCs w:val="24"/>
              </w:rPr>
            </w:pPr>
            <w:r>
              <w:rPr>
                <w:rFonts w:ascii="Times New Roman" w:hAnsi="Times New Roman"/>
                <w:sz w:val="24"/>
                <w:szCs w:val="24"/>
              </w:rPr>
              <w:t>You explain your proposed solution and your reasons for choosing it.</w:t>
            </w:r>
          </w:p>
        </w:tc>
        <w:tc>
          <w:tcPr>
            <w:tcW w:w="2589" w:type="dxa"/>
          </w:tcPr>
          <w:p w:rsidR="00EA337F" w:rsidRDefault="0074252C" w:rsidP="0074252C">
            <w:pPr>
              <w:spacing w:before="80" w:after="80"/>
              <w:rPr>
                <w:rFonts w:ascii="Times New Roman" w:hAnsi="Times New Roman"/>
                <w:sz w:val="24"/>
                <w:szCs w:val="24"/>
              </w:rPr>
            </w:pPr>
            <w:r>
              <w:rPr>
                <w:rFonts w:ascii="Times New Roman" w:hAnsi="Times New Roman"/>
                <w:sz w:val="24"/>
                <w:szCs w:val="24"/>
              </w:rPr>
              <w:t>You mention your solution without thoroughly explaining its merits.</w:t>
            </w:r>
          </w:p>
        </w:tc>
        <w:tc>
          <w:tcPr>
            <w:tcW w:w="2324" w:type="dxa"/>
          </w:tcPr>
          <w:p w:rsidR="00EA337F" w:rsidRDefault="0074252C" w:rsidP="0074252C">
            <w:pPr>
              <w:spacing w:before="80" w:after="80"/>
              <w:rPr>
                <w:rFonts w:ascii="Times New Roman" w:hAnsi="Times New Roman"/>
                <w:sz w:val="24"/>
                <w:szCs w:val="24"/>
              </w:rPr>
            </w:pPr>
            <w:r>
              <w:rPr>
                <w:rFonts w:ascii="Times New Roman" w:hAnsi="Times New Roman"/>
                <w:sz w:val="24"/>
                <w:szCs w:val="24"/>
              </w:rPr>
              <w:t>You do not cover your proposed solution.</w:t>
            </w:r>
          </w:p>
        </w:tc>
      </w:tr>
      <w:tr w:rsidR="0074252C" w:rsidRPr="00164653" w:rsidTr="006F4DBF">
        <w:tc>
          <w:tcPr>
            <w:tcW w:w="1559" w:type="dxa"/>
            <w:vAlign w:val="center"/>
          </w:tcPr>
          <w:p w:rsidR="0074252C" w:rsidRDefault="0074252C" w:rsidP="0074252C">
            <w:pPr>
              <w:spacing w:before="80" w:after="80"/>
              <w:rPr>
                <w:rFonts w:ascii="Times New Roman" w:hAnsi="Times New Roman"/>
                <w:sz w:val="24"/>
                <w:szCs w:val="24"/>
              </w:rPr>
            </w:pPr>
            <w:r>
              <w:rPr>
                <w:rFonts w:ascii="Times New Roman" w:hAnsi="Times New Roman"/>
                <w:sz w:val="24"/>
                <w:szCs w:val="24"/>
              </w:rPr>
              <w:t>Visual</w:t>
            </w:r>
          </w:p>
        </w:tc>
        <w:tc>
          <w:tcPr>
            <w:tcW w:w="3542" w:type="dxa"/>
          </w:tcPr>
          <w:p w:rsidR="0074252C" w:rsidRDefault="0074252C" w:rsidP="00384A2D">
            <w:pPr>
              <w:spacing w:before="80" w:after="80"/>
              <w:rPr>
                <w:rFonts w:ascii="Times New Roman" w:hAnsi="Times New Roman"/>
                <w:sz w:val="24"/>
                <w:szCs w:val="24"/>
              </w:rPr>
            </w:pPr>
            <w:r>
              <w:rPr>
                <w:rFonts w:ascii="Times New Roman" w:hAnsi="Times New Roman"/>
                <w:sz w:val="24"/>
                <w:szCs w:val="24"/>
              </w:rPr>
              <w:t xml:space="preserve">Your presentation is enhanced by visual elements that add clarity to your message and increase interest in your </w:t>
            </w:r>
            <w:r w:rsidR="00384A2D">
              <w:rPr>
                <w:rFonts w:ascii="Times New Roman" w:hAnsi="Times New Roman"/>
                <w:sz w:val="24"/>
                <w:szCs w:val="24"/>
              </w:rPr>
              <w:t>ideas.</w:t>
            </w:r>
          </w:p>
        </w:tc>
        <w:tc>
          <w:tcPr>
            <w:tcW w:w="2936" w:type="dxa"/>
          </w:tcPr>
          <w:p w:rsidR="0074252C" w:rsidRDefault="0074252C" w:rsidP="0074252C">
            <w:pPr>
              <w:spacing w:before="80" w:after="80"/>
              <w:rPr>
                <w:rFonts w:ascii="Times New Roman" w:hAnsi="Times New Roman"/>
                <w:sz w:val="24"/>
                <w:szCs w:val="24"/>
              </w:rPr>
            </w:pPr>
            <w:r>
              <w:rPr>
                <w:rFonts w:ascii="Times New Roman" w:hAnsi="Times New Roman"/>
                <w:sz w:val="24"/>
                <w:szCs w:val="24"/>
              </w:rPr>
              <w:t>Your presentation is accompanied by visual elements that reinforce your main ideas.</w:t>
            </w:r>
          </w:p>
        </w:tc>
        <w:tc>
          <w:tcPr>
            <w:tcW w:w="2589" w:type="dxa"/>
          </w:tcPr>
          <w:p w:rsidR="0074252C" w:rsidRDefault="0074252C" w:rsidP="0074252C">
            <w:pPr>
              <w:spacing w:before="80" w:after="80"/>
              <w:rPr>
                <w:rFonts w:ascii="Times New Roman" w:hAnsi="Times New Roman"/>
                <w:sz w:val="24"/>
                <w:szCs w:val="24"/>
              </w:rPr>
            </w:pPr>
            <w:r>
              <w:rPr>
                <w:rFonts w:ascii="Times New Roman" w:hAnsi="Times New Roman"/>
                <w:sz w:val="24"/>
                <w:szCs w:val="24"/>
              </w:rPr>
              <w:t>Your presentation is accompanied by visual elements that have limited usefulness in reinforcing your ideas.</w:t>
            </w:r>
          </w:p>
        </w:tc>
        <w:tc>
          <w:tcPr>
            <w:tcW w:w="2324" w:type="dxa"/>
          </w:tcPr>
          <w:p w:rsidR="0074252C" w:rsidRDefault="0074252C" w:rsidP="00384A2D">
            <w:pPr>
              <w:spacing w:before="80" w:after="80"/>
              <w:rPr>
                <w:rFonts w:ascii="Times New Roman" w:hAnsi="Times New Roman"/>
                <w:sz w:val="24"/>
                <w:szCs w:val="24"/>
              </w:rPr>
            </w:pPr>
            <w:r>
              <w:rPr>
                <w:rFonts w:ascii="Times New Roman" w:hAnsi="Times New Roman"/>
                <w:sz w:val="24"/>
                <w:szCs w:val="24"/>
              </w:rPr>
              <w:t xml:space="preserve">Your presentation does not include </w:t>
            </w:r>
            <w:r w:rsidR="00384A2D">
              <w:rPr>
                <w:rFonts w:ascii="Times New Roman" w:hAnsi="Times New Roman"/>
                <w:sz w:val="24"/>
                <w:szCs w:val="24"/>
              </w:rPr>
              <w:t xml:space="preserve">any </w:t>
            </w:r>
            <w:r>
              <w:rPr>
                <w:rFonts w:ascii="Times New Roman" w:hAnsi="Times New Roman"/>
                <w:sz w:val="24"/>
                <w:szCs w:val="24"/>
              </w:rPr>
              <w:t>visual element</w:t>
            </w:r>
            <w:r w:rsidR="00384A2D">
              <w:rPr>
                <w:rFonts w:ascii="Times New Roman" w:hAnsi="Times New Roman"/>
                <w:sz w:val="24"/>
                <w:szCs w:val="24"/>
              </w:rPr>
              <w:t>s</w:t>
            </w:r>
            <w:r>
              <w:rPr>
                <w:rFonts w:ascii="Times New Roman" w:hAnsi="Times New Roman"/>
                <w:sz w:val="24"/>
                <w:szCs w:val="24"/>
              </w:rPr>
              <w:t>.</w:t>
            </w:r>
          </w:p>
        </w:tc>
      </w:tr>
      <w:tr w:rsidR="0074252C" w:rsidRPr="00164653" w:rsidTr="006F4DBF">
        <w:tc>
          <w:tcPr>
            <w:tcW w:w="1559" w:type="dxa"/>
            <w:vAlign w:val="center"/>
          </w:tcPr>
          <w:p w:rsidR="0074252C" w:rsidRPr="00164653" w:rsidRDefault="0074252C" w:rsidP="0074252C">
            <w:pPr>
              <w:spacing w:before="80" w:after="80"/>
              <w:rPr>
                <w:rFonts w:ascii="Times New Roman" w:hAnsi="Times New Roman"/>
                <w:sz w:val="24"/>
                <w:szCs w:val="24"/>
              </w:rPr>
            </w:pPr>
            <w:r>
              <w:rPr>
                <w:rFonts w:ascii="Times New Roman" w:hAnsi="Times New Roman"/>
                <w:sz w:val="24"/>
                <w:szCs w:val="24"/>
              </w:rPr>
              <w:t>Delivery</w:t>
            </w:r>
          </w:p>
        </w:tc>
        <w:tc>
          <w:tcPr>
            <w:tcW w:w="3542" w:type="dxa"/>
          </w:tcPr>
          <w:p w:rsidR="0074252C" w:rsidRDefault="0074252C" w:rsidP="0074252C">
            <w:pPr>
              <w:spacing w:before="80" w:after="80"/>
              <w:rPr>
                <w:rFonts w:ascii="Times New Roman" w:hAnsi="Times New Roman"/>
                <w:sz w:val="24"/>
                <w:szCs w:val="24"/>
              </w:rPr>
            </w:pPr>
            <w:r>
              <w:rPr>
                <w:rFonts w:ascii="Times New Roman" w:hAnsi="Times New Roman"/>
                <w:sz w:val="24"/>
                <w:szCs w:val="24"/>
              </w:rPr>
              <w:t>Your delivery is professional, demonstrating a combination of solid preparation and skill.</w:t>
            </w:r>
          </w:p>
        </w:tc>
        <w:tc>
          <w:tcPr>
            <w:tcW w:w="2936" w:type="dxa"/>
          </w:tcPr>
          <w:p w:rsidR="0074252C" w:rsidRDefault="0074252C" w:rsidP="0074252C">
            <w:pPr>
              <w:spacing w:before="80" w:after="80"/>
              <w:rPr>
                <w:rFonts w:ascii="Times New Roman" w:hAnsi="Times New Roman"/>
                <w:sz w:val="24"/>
                <w:szCs w:val="24"/>
              </w:rPr>
            </w:pPr>
            <w:r>
              <w:rPr>
                <w:rFonts w:ascii="Times New Roman" w:hAnsi="Times New Roman"/>
                <w:sz w:val="24"/>
                <w:szCs w:val="24"/>
              </w:rPr>
              <w:t>Your delivery is adequate, showing evidence of thought and preparation.</w:t>
            </w:r>
          </w:p>
        </w:tc>
        <w:tc>
          <w:tcPr>
            <w:tcW w:w="2589" w:type="dxa"/>
          </w:tcPr>
          <w:p w:rsidR="0074252C" w:rsidRDefault="0074252C" w:rsidP="0074252C">
            <w:pPr>
              <w:spacing w:before="80" w:after="80"/>
              <w:rPr>
                <w:rFonts w:ascii="Times New Roman" w:hAnsi="Times New Roman"/>
                <w:sz w:val="24"/>
                <w:szCs w:val="24"/>
              </w:rPr>
            </w:pPr>
            <w:r>
              <w:rPr>
                <w:rFonts w:ascii="Times New Roman" w:hAnsi="Times New Roman"/>
                <w:sz w:val="24"/>
                <w:szCs w:val="24"/>
              </w:rPr>
              <w:t>Your delivery shows some evidence of preparation but is unprofessional at times.</w:t>
            </w:r>
          </w:p>
        </w:tc>
        <w:tc>
          <w:tcPr>
            <w:tcW w:w="2324" w:type="dxa"/>
          </w:tcPr>
          <w:p w:rsidR="0074252C" w:rsidRDefault="0074252C" w:rsidP="0074252C">
            <w:pPr>
              <w:spacing w:before="80" w:after="80"/>
              <w:rPr>
                <w:rFonts w:ascii="Times New Roman" w:hAnsi="Times New Roman"/>
                <w:sz w:val="24"/>
                <w:szCs w:val="24"/>
              </w:rPr>
            </w:pPr>
            <w:r>
              <w:rPr>
                <w:rFonts w:ascii="Times New Roman" w:hAnsi="Times New Roman"/>
                <w:sz w:val="24"/>
                <w:szCs w:val="24"/>
              </w:rPr>
              <w:t>Your presentation is ill-prepared or unaccountably brief.</w:t>
            </w:r>
          </w:p>
        </w:tc>
      </w:tr>
      <w:tr w:rsidR="0074252C" w:rsidRPr="00164653" w:rsidTr="006F4DBF">
        <w:tc>
          <w:tcPr>
            <w:tcW w:w="1559" w:type="dxa"/>
            <w:vAlign w:val="center"/>
          </w:tcPr>
          <w:p w:rsidR="0074252C" w:rsidRPr="00164653" w:rsidRDefault="0074252C" w:rsidP="0074252C">
            <w:pPr>
              <w:spacing w:before="80" w:after="80"/>
              <w:rPr>
                <w:rFonts w:ascii="Times New Roman" w:hAnsi="Times New Roman"/>
                <w:sz w:val="24"/>
                <w:szCs w:val="24"/>
              </w:rPr>
            </w:pPr>
            <w:r>
              <w:rPr>
                <w:rFonts w:ascii="Times New Roman" w:hAnsi="Times New Roman"/>
                <w:sz w:val="24"/>
                <w:szCs w:val="24"/>
              </w:rPr>
              <w:t>Questions</w:t>
            </w:r>
          </w:p>
        </w:tc>
        <w:tc>
          <w:tcPr>
            <w:tcW w:w="3542" w:type="dxa"/>
          </w:tcPr>
          <w:p w:rsidR="0074252C" w:rsidRDefault="0074252C" w:rsidP="0074252C">
            <w:pPr>
              <w:spacing w:before="80" w:after="80"/>
              <w:rPr>
                <w:rFonts w:ascii="Times New Roman" w:hAnsi="Times New Roman"/>
                <w:sz w:val="24"/>
                <w:szCs w:val="24"/>
              </w:rPr>
            </w:pPr>
            <w:r>
              <w:rPr>
                <w:rFonts w:ascii="Times New Roman" w:hAnsi="Times New Roman"/>
                <w:sz w:val="24"/>
                <w:szCs w:val="24"/>
              </w:rPr>
              <w:t>You respond to audience questions with clarity and power.</w:t>
            </w:r>
          </w:p>
        </w:tc>
        <w:tc>
          <w:tcPr>
            <w:tcW w:w="2936" w:type="dxa"/>
          </w:tcPr>
          <w:p w:rsidR="0074252C" w:rsidRDefault="0074252C" w:rsidP="0074252C">
            <w:pPr>
              <w:spacing w:before="80" w:after="80"/>
              <w:rPr>
                <w:rFonts w:ascii="Times New Roman" w:hAnsi="Times New Roman"/>
                <w:sz w:val="24"/>
                <w:szCs w:val="24"/>
              </w:rPr>
            </w:pPr>
            <w:r>
              <w:rPr>
                <w:rFonts w:ascii="Times New Roman" w:hAnsi="Times New Roman"/>
                <w:sz w:val="24"/>
                <w:szCs w:val="24"/>
              </w:rPr>
              <w:t>You respond to audience questions</w:t>
            </w:r>
            <w:r w:rsidR="007E57B0">
              <w:rPr>
                <w:rFonts w:ascii="Times New Roman" w:hAnsi="Times New Roman"/>
                <w:sz w:val="24"/>
                <w:szCs w:val="24"/>
              </w:rPr>
              <w:t xml:space="preserve"> </w:t>
            </w:r>
            <w:r w:rsidR="00384A2D">
              <w:rPr>
                <w:rFonts w:ascii="Times New Roman" w:hAnsi="Times New Roman"/>
                <w:sz w:val="24"/>
                <w:szCs w:val="24"/>
              </w:rPr>
              <w:t>adequately.</w:t>
            </w:r>
          </w:p>
        </w:tc>
        <w:tc>
          <w:tcPr>
            <w:tcW w:w="2589" w:type="dxa"/>
          </w:tcPr>
          <w:p w:rsidR="0074252C" w:rsidRDefault="0074252C" w:rsidP="0074252C">
            <w:pPr>
              <w:spacing w:before="80" w:after="80"/>
              <w:rPr>
                <w:rFonts w:ascii="Times New Roman" w:hAnsi="Times New Roman"/>
                <w:sz w:val="24"/>
                <w:szCs w:val="24"/>
              </w:rPr>
            </w:pPr>
            <w:r>
              <w:rPr>
                <w:rFonts w:ascii="Times New Roman" w:hAnsi="Times New Roman"/>
                <w:sz w:val="24"/>
                <w:szCs w:val="24"/>
              </w:rPr>
              <w:t xml:space="preserve">You respond to audience </w:t>
            </w:r>
            <w:r w:rsidR="007E57B0">
              <w:rPr>
                <w:rFonts w:ascii="Times New Roman" w:hAnsi="Times New Roman"/>
                <w:sz w:val="24"/>
                <w:szCs w:val="24"/>
              </w:rPr>
              <w:t xml:space="preserve">questions </w:t>
            </w:r>
            <w:r>
              <w:rPr>
                <w:rFonts w:ascii="Times New Roman" w:hAnsi="Times New Roman"/>
                <w:sz w:val="24"/>
                <w:szCs w:val="24"/>
              </w:rPr>
              <w:t>in a weak or unconvincing manner.</w:t>
            </w:r>
          </w:p>
        </w:tc>
        <w:tc>
          <w:tcPr>
            <w:tcW w:w="2324" w:type="dxa"/>
          </w:tcPr>
          <w:p w:rsidR="0074252C" w:rsidRDefault="0074252C" w:rsidP="0074252C">
            <w:pPr>
              <w:spacing w:before="80" w:after="80"/>
              <w:rPr>
                <w:rFonts w:ascii="Times New Roman" w:hAnsi="Times New Roman"/>
                <w:sz w:val="24"/>
                <w:szCs w:val="24"/>
              </w:rPr>
            </w:pPr>
            <w:r>
              <w:rPr>
                <w:rFonts w:ascii="Times New Roman" w:hAnsi="Times New Roman"/>
                <w:sz w:val="24"/>
                <w:szCs w:val="24"/>
              </w:rPr>
              <w:t>You do not field or respond to audience questions.</w:t>
            </w:r>
          </w:p>
        </w:tc>
      </w:tr>
    </w:tbl>
    <w:p w:rsidR="00B3725C" w:rsidRPr="00B3725C" w:rsidRDefault="00B3725C" w:rsidP="00385BE8">
      <w:pPr>
        <w:spacing w:after="0"/>
        <w:rPr>
          <w:rFonts w:ascii="Times New Roman" w:hAnsi="Times New Roman"/>
          <w:sz w:val="24"/>
          <w:szCs w:val="24"/>
        </w:rPr>
      </w:pPr>
    </w:p>
    <w:sectPr w:rsidR="00B3725C" w:rsidRPr="00B3725C" w:rsidSect="00385BE8">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00E" w:rsidRDefault="004E500E" w:rsidP="0091534A">
      <w:pPr>
        <w:spacing w:after="0"/>
      </w:pPr>
      <w:r>
        <w:separator/>
      </w:r>
    </w:p>
  </w:endnote>
  <w:endnote w:type="continuationSeparator" w:id="0">
    <w:p w:rsidR="004E500E" w:rsidRDefault="004E500E" w:rsidP="009153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00E" w:rsidRDefault="004E500E" w:rsidP="0091534A">
      <w:pPr>
        <w:spacing w:after="0"/>
      </w:pPr>
      <w:r>
        <w:separator/>
      </w:r>
    </w:p>
  </w:footnote>
  <w:footnote w:type="continuationSeparator" w:id="0">
    <w:p w:rsidR="004E500E" w:rsidRDefault="004E500E" w:rsidP="009153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4A" w:rsidRDefault="0091534A" w:rsidP="0091534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BC0" w:rsidRDefault="00B81BC0" w:rsidP="00B81BC0">
    <w:pPr>
      <w:spacing w:after="0"/>
      <w:jc w:val="center"/>
      <w:rPr>
        <w:rFonts w:ascii="Times New Roman" w:hAnsi="Times New Roman"/>
        <w:sz w:val="24"/>
        <w:szCs w:val="24"/>
        <w:u w:val="single"/>
      </w:rPr>
    </w:pPr>
  </w:p>
  <w:p w:rsidR="00B81BC0" w:rsidRPr="00511AAF" w:rsidRDefault="00284936" w:rsidP="00B81BC0">
    <w:pPr>
      <w:spacing w:after="0"/>
      <w:jc w:val="center"/>
      <w:rPr>
        <w:rFonts w:ascii="Times New Roman" w:hAnsi="Times New Roman"/>
        <w:sz w:val="24"/>
        <w:szCs w:val="24"/>
        <w:u w:val="single"/>
      </w:rPr>
    </w:pPr>
    <w:r>
      <w:rPr>
        <w:rFonts w:ascii="Times New Roman" w:hAnsi="Times New Roman"/>
        <w:sz w:val="24"/>
        <w:szCs w:val="24"/>
        <w:u w:val="single"/>
      </w:rPr>
      <w:t>Presentation</w:t>
    </w:r>
    <w:r w:rsidR="00B81BC0">
      <w:rPr>
        <w:rFonts w:ascii="Times New Roman" w:hAnsi="Times New Roman"/>
        <w:sz w:val="24"/>
        <w:szCs w:val="24"/>
        <w:u w:val="single"/>
      </w:rPr>
      <w:t xml:space="preserve"> Outline</w:t>
    </w:r>
  </w:p>
  <w:p w:rsidR="00B81BC0" w:rsidRDefault="00B81B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BC0" w:rsidRDefault="00B81BC0" w:rsidP="0091534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21109"/>
    <w:multiLevelType w:val="hybridMultilevel"/>
    <w:tmpl w:val="7D0CC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7431E"/>
    <w:multiLevelType w:val="hybridMultilevel"/>
    <w:tmpl w:val="EBD4CE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C04DF"/>
    <w:multiLevelType w:val="hybridMultilevel"/>
    <w:tmpl w:val="18B07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890249"/>
    <w:multiLevelType w:val="hybridMultilevel"/>
    <w:tmpl w:val="A2E2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704C12"/>
    <w:multiLevelType w:val="hybridMultilevel"/>
    <w:tmpl w:val="2C9243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83"/>
    <w:rsid w:val="0002364E"/>
    <w:rsid w:val="00061734"/>
    <w:rsid w:val="000769BA"/>
    <w:rsid w:val="0008685B"/>
    <w:rsid w:val="000B42A7"/>
    <w:rsid w:val="000C2115"/>
    <w:rsid w:val="00130D7C"/>
    <w:rsid w:val="00176DFC"/>
    <w:rsid w:val="001B0219"/>
    <w:rsid w:val="001B24BA"/>
    <w:rsid w:val="001E61A5"/>
    <w:rsid w:val="00207F76"/>
    <w:rsid w:val="002721D5"/>
    <w:rsid w:val="00284936"/>
    <w:rsid w:val="00286687"/>
    <w:rsid w:val="00297DCC"/>
    <w:rsid w:val="002C52B4"/>
    <w:rsid w:val="002D63F4"/>
    <w:rsid w:val="002E00D2"/>
    <w:rsid w:val="002E184F"/>
    <w:rsid w:val="00326CCC"/>
    <w:rsid w:val="00352239"/>
    <w:rsid w:val="00364EDA"/>
    <w:rsid w:val="00384A2D"/>
    <w:rsid w:val="00385BE8"/>
    <w:rsid w:val="003B4EBB"/>
    <w:rsid w:val="003E7B2C"/>
    <w:rsid w:val="00427665"/>
    <w:rsid w:val="00430657"/>
    <w:rsid w:val="00440D06"/>
    <w:rsid w:val="00464C7A"/>
    <w:rsid w:val="00494884"/>
    <w:rsid w:val="004A0C53"/>
    <w:rsid w:val="004B70BE"/>
    <w:rsid w:val="004C110B"/>
    <w:rsid w:val="004C3073"/>
    <w:rsid w:val="004D061B"/>
    <w:rsid w:val="004E500E"/>
    <w:rsid w:val="004F38E2"/>
    <w:rsid w:val="00511AAF"/>
    <w:rsid w:val="005251CA"/>
    <w:rsid w:val="00527817"/>
    <w:rsid w:val="0054398B"/>
    <w:rsid w:val="00567550"/>
    <w:rsid w:val="005724DD"/>
    <w:rsid w:val="005C1623"/>
    <w:rsid w:val="005E286F"/>
    <w:rsid w:val="005E4E1D"/>
    <w:rsid w:val="00640043"/>
    <w:rsid w:val="006C289D"/>
    <w:rsid w:val="006F4DBF"/>
    <w:rsid w:val="00710B0F"/>
    <w:rsid w:val="0074252C"/>
    <w:rsid w:val="0074439C"/>
    <w:rsid w:val="00762B58"/>
    <w:rsid w:val="00763FE2"/>
    <w:rsid w:val="007B4065"/>
    <w:rsid w:val="007E2183"/>
    <w:rsid w:val="007E57B0"/>
    <w:rsid w:val="00807F92"/>
    <w:rsid w:val="00826691"/>
    <w:rsid w:val="00864C06"/>
    <w:rsid w:val="008F2FDA"/>
    <w:rsid w:val="0091534A"/>
    <w:rsid w:val="00935083"/>
    <w:rsid w:val="00951F38"/>
    <w:rsid w:val="00970AC3"/>
    <w:rsid w:val="009D05AB"/>
    <w:rsid w:val="009D3571"/>
    <w:rsid w:val="00A04E89"/>
    <w:rsid w:val="00A705D0"/>
    <w:rsid w:val="00AC1B21"/>
    <w:rsid w:val="00AD46E1"/>
    <w:rsid w:val="00B167E5"/>
    <w:rsid w:val="00B3725C"/>
    <w:rsid w:val="00B81BC0"/>
    <w:rsid w:val="00B9383F"/>
    <w:rsid w:val="00B96ECA"/>
    <w:rsid w:val="00BB6DAE"/>
    <w:rsid w:val="00BC5EBF"/>
    <w:rsid w:val="00BC724E"/>
    <w:rsid w:val="00BF3E56"/>
    <w:rsid w:val="00C466D0"/>
    <w:rsid w:val="00C949C4"/>
    <w:rsid w:val="00CD35AE"/>
    <w:rsid w:val="00D25458"/>
    <w:rsid w:val="00D46DFE"/>
    <w:rsid w:val="00D6158A"/>
    <w:rsid w:val="00E24768"/>
    <w:rsid w:val="00E35FB0"/>
    <w:rsid w:val="00E40447"/>
    <w:rsid w:val="00E749DF"/>
    <w:rsid w:val="00EA337F"/>
    <w:rsid w:val="00F5177F"/>
    <w:rsid w:val="00F9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1AD94-0ABB-4EE9-8FDE-1F9F5A2D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83"/>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7F"/>
    <w:pPr>
      <w:ind w:left="720"/>
      <w:contextualSpacing/>
    </w:pPr>
  </w:style>
  <w:style w:type="paragraph" w:styleId="Header">
    <w:name w:val="header"/>
    <w:basedOn w:val="Normal"/>
    <w:link w:val="HeaderChar"/>
    <w:uiPriority w:val="99"/>
    <w:unhideWhenUsed/>
    <w:rsid w:val="0091534A"/>
    <w:pPr>
      <w:tabs>
        <w:tab w:val="center" w:pos="4680"/>
        <w:tab w:val="right" w:pos="9360"/>
      </w:tabs>
      <w:spacing w:after="0"/>
    </w:pPr>
  </w:style>
  <w:style w:type="character" w:customStyle="1" w:styleId="HeaderChar">
    <w:name w:val="Header Char"/>
    <w:basedOn w:val="DefaultParagraphFont"/>
    <w:link w:val="Header"/>
    <w:uiPriority w:val="99"/>
    <w:rsid w:val="0091534A"/>
    <w:rPr>
      <w:rFonts w:ascii="Calibri" w:eastAsia="Calibri" w:hAnsi="Calibri" w:cs="Times New Roman"/>
    </w:rPr>
  </w:style>
  <w:style w:type="paragraph" w:styleId="Footer">
    <w:name w:val="footer"/>
    <w:basedOn w:val="Normal"/>
    <w:link w:val="FooterChar"/>
    <w:uiPriority w:val="99"/>
    <w:unhideWhenUsed/>
    <w:rsid w:val="0091534A"/>
    <w:pPr>
      <w:tabs>
        <w:tab w:val="center" w:pos="4680"/>
        <w:tab w:val="right" w:pos="9360"/>
      </w:tabs>
      <w:spacing w:after="0"/>
    </w:pPr>
  </w:style>
  <w:style w:type="character" w:customStyle="1" w:styleId="FooterChar">
    <w:name w:val="Footer Char"/>
    <w:basedOn w:val="DefaultParagraphFont"/>
    <w:link w:val="Footer"/>
    <w:uiPriority w:val="99"/>
    <w:rsid w:val="009153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B5AC3-CA9E-4FA3-B5D4-BA79AEF6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4</cp:revision>
  <cp:lastPrinted>2013-09-11T14:00:00Z</cp:lastPrinted>
  <dcterms:created xsi:type="dcterms:W3CDTF">2015-03-05T14:47:00Z</dcterms:created>
  <dcterms:modified xsi:type="dcterms:W3CDTF">2015-03-05T15:23:00Z</dcterms:modified>
</cp:coreProperties>
</file>