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C4" w:rsidRPr="008862C4" w:rsidRDefault="008862C4" w:rsidP="00FF27EE">
      <w:pPr>
        <w:rPr>
          <w:rFonts w:ascii="Palatino Linotype" w:hAnsi="Palatino Linotype"/>
          <w:sz w:val="36"/>
          <w:szCs w:val="36"/>
          <w:u w:val="single"/>
        </w:rPr>
      </w:pPr>
      <w:bookmarkStart w:id="0" w:name="_GoBack"/>
      <w:bookmarkEnd w:id="0"/>
      <w:r w:rsidRPr="008862C4">
        <w:rPr>
          <w:rFonts w:ascii="Palatino Linotype" w:hAnsi="Palatino Linotype"/>
          <w:sz w:val="36"/>
          <w:szCs w:val="36"/>
          <w:u w:val="single"/>
        </w:rPr>
        <w:t>Gilded Age &amp; Muckrakers</w:t>
      </w:r>
    </w:p>
    <w:p w:rsidR="00FF27EE" w:rsidRPr="006E6160" w:rsidRDefault="00FF27EE" w:rsidP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973.8 GIL</w:t>
      </w:r>
      <w:r w:rsidRPr="006E6160">
        <w:rPr>
          <w:rFonts w:ascii="Palatino Linotype" w:hAnsi="Palatino Linotype"/>
          <w:sz w:val="36"/>
          <w:szCs w:val="36"/>
        </w:rPr>
        <w:tab/>
        <w:t>Gilded Age and Progressive Era reference library</w:t>
      </w:r>
    </w:p>
    <w:p w:rsidR="00FF27EE" w:rsidRPr="006E6160" w:rsidRDefault="00FF27EE" w:rsidP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973.8 CLA</w:t>
      </w:r>
      <w:r w:rsidRPr="006E6160">
        <w:rPr>
          <w:rFonts w:ascii="Palatino Linotype" w:hAnsi="Palatino Linotype"/>
          <w:sz w:val="36"/>
          <w:szCs w:val="36"/>
        </w:rPr>
        <w:tab/>
      </w:r>
      <w:r w:rsid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>America’s Gilded Age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</w:p>
    <w:p w:rsidR="008C599B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t>Harlem Renaissance</w:t>
      </w:r>
    </w:p>
    <w:p w:rsidR="00EF4258" w:rsidRPr="006E6160" w:rsidRDefault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810.9 ABE</w:t>
      </w:r>
      <w:r w:rsidRPr="006E6160">
        <w:rPr>
          <w:rFonts w:ascii="Palatino Linotype" w:hAnsi="Palatino Linotype"/>
          <w:sz w:val="36"/>
          <w:szCs w:val="36"/>
        </w:rPr>
        <w:tab/>
        <w:t>Encyclopedia of the Harlem Renaissance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810.9 HAR</w:t>
      </w:r>
      <w:r w:rsidRPr="006E6160">
        <w:rPr>
          <w:rFonts w:ascii="Palatino Linotype" w:hAnsi="Palatino Linotype"/>
          <w:sz w:val="36"/>
          <w:szCs w:val="36"/>
        </w:rPr>
        <w:tab/>
      </w:r>
      <w:r w:rsid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>Harlem Renaissance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810.8 POR</w:t>
      </w:r>
      <w:r w:rsidRPr="006E6160">
        <w:rPr>
          <w:rFonts w:ascii="Palatino Linotype" w:hAnsi="Palatino Linotype"/>
          <w:sz w:val="36"/>
          <w:szCs w:val="36"/>
        </w:rPr>
        <w:tab/>
      </w:r>
      <w:r w:rsid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>The Portable Harlem Renaissance reader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</w:p>
    <w:p w:rsidR="008C599B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t>Modernism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810.9 AME</w:t>
      </w:r>
      <w:r w:rsidRPr="006E6160">
        <w:rPr>
          <w:rFonts w:ascii="Palatino Linotype" w:hAnsi="Palatino Linotype"/>
          <w:sz w:val="36"/>
          <w:szCs w:val="36"/>
        </w:rPr>
        <w:tab/>
        <w:t>American modernism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811 PRI</w:t>
      </w:r>
      <w:r w:rsidRP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ab/>
        <w:t>Lives of the modern poets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</w:p>
    <w:p w:rsidR="008C599B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lastRenderedPageBreak/>
        <w:t>The Lost Generation</w:t>
      </w:r>
    </w:p>
    <w:p w:rsidR="00827C93" w:rsidRPr="006E6160" w:rsidRDefault="00827C93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973 1920s</w:t>
      </w:r>
      <w:r w:rsidRPr="006E6160">
        <w:rPr>
          <w:rFonts w:ascii="Palatino Linotype" w:hAnsi="Palatino Linotype"/>
          <w:sz w:val="36"/>
          <w:szCs w:val="36"/>
        </w:rPr>
        <w:tab/>
        <w:t>American decades 1920-1929</w:t>
      </w:r>
    </w:p>
    <w:p w:rsidR="00FF27EE" w:rsidRPr="006E6160" w:rsidRDefault="00827C93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973 1930s</w:t>
      </w:r>
      <w:r w:rsidRPr="006E6160">
        <w:rPr>
          <w:rFonts w:ascii="Palatino Linotype" w:hAnsi="Palatino Linotype"/>
          <w:sz w:val="36"/>
          <w:szCs w:val="36"/>
        </w:rPr>
        <w:tab/>
        <w:t>American decades 1930-1939</w:t>
      </w:r>
    </w:p>
    <w:p w:rsidR="00FF27EE" w:rsidRPr="006E6160" w:rsidRDefault="00FF27EE">
      <w:pPr>
        <w:rPr>
          <w:rFonts w:ascii="Palatino Linotype" w:hAnsi="Palatino Linotype"/>
          <w:sz w:val="36"/>
          <w:szCs w:val="36"/>
        </w:rPr>
      </w:pPr>
    </w:p>
    <w:p w:rsidR="008C599B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t>Modern Regionalism</w:t>
      </w:r>
    </w:p>
    <w:p w:rsidR="00FF27EE" w:rsidRPr="006E6160" w:rsidRDefault="005B5271" w:rsidP="005B5271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809 LIT</w:t>
      </w:r>
      <w:r w:rsidR="008C599B" w:rsidRPr="006E6160">
        <w:rPr>
          <w:rFonts w:ascii="Palatino Linotype" w:hAnsi="Palatino Linotype"/>
          <w:sz w:val="36"/>
          <w:szCs w:val="36"/>
        </w:rPr>
        <w:t xml:space="preserve"> v3</w:t>
      </w:r>
      <w:r w:rsidRPr="006E6160">
        <w:rPr>
          <w:rFonts w:ascii="Palatino Linotype" w:hAnsi="Palatino Linotype"/>
          <w:sz w:val="36"/>
          <w:szCs w:val="36"/>
        </w:rPr>
        <w:tab/>
        <w:t>Literature and Its Times vol 3</w:t>
      </w:r>
    </w:p>
    <w:p w:rsidR="00FF27EE" w:rsidRPr="006E6160" w:rsidRDefault="00DC2E53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RF 813.52 CRI</w:t>
      </w:r>
      <w:r w:rsidRPr="006E6160">
        <w:rPr>
          <w:rFonts w:ascii="Palatino Linotype" w:hAnsi="Palatino Linotype"/>
          <w:sz w:val="36"/>
          <w:szCs w:val="36"/>
        </w:rPr>
        <w:tab/>
        <w:t>John Steinbeck</w:t>
      </w:r>
    </w:p>
    <w:p w:rsidR="00E86581" w:rsidRPr="006E6160" w:rsidRDefault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Our anthology</w:t>
      </w:r>
    </w:p>
    <w:p w:rsidR="008C599B" w:rsidRPr="006E6160" w:rsidRDefault="008C599B">
      <w:pPr>
        <w:rPr>
          <w:rFonts w:ascii="Palatino Linotype" w:hAnsi="Palatino Linotype"/>
          <w:sz w:val="36"/>
          <w:szCs w:val="36"/>
        </w:rPr>
      </w:pPr>
    </w:p>
    <w:p w:rsidR="008C599B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t>Angst &amp; Confessionalism</w:t>
      </w:r>
    </w:p>
    <w:p w:rsidR="00147068" w:rsidRPr="006E6160" w:rsidRDefault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809 LIT v5</w:t>
      </w:r>
      <w:r w:rsidRPr="006E6160">
        <w:rPr>
          <w:rFonts w:ascii="Palatino Linotype" w:hAnsi="Palatino Linotype"/>
          <w:sz w:val="36"/>
          <w:szCs w:val="36"/>
        </w:rPr>
        <w:tab/>
        <w:t>Literature and its time vol 5</w:t>
      </w:r>
    </w:p>
    <w:p w:rsidR="008C599B" w:rsidRPr="006E6160" w:rsidRDefault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Our anthology</w:t>
      </w:r>
    </w:p>
    <w:p w:rsidR="008C599B" w:rsidRPr="006E6160" w:rsidRDefault="008C599B">
      <w:pPr>
        <w:rPr>
          <w:rFonts w:ascii="Palatino Linotype" w:hAnsi="Palatino Linotype"/>
          <w:sz w:val="36"/>
          <w:szCs w:val="36"/>
        </w:rPr>
      </w:pPr>
    </w:p>
    <w:p w:rsidR="00E86581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lastRenderedPageBreak/>
        <w:t>Responding to War</w:t>
      </w:r>
    </w:p>
    <w:p w:rsidR="00147068" w:rsidRPr="006E6160" w:rsidRDefault="00147068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940.53 FRE</w:t>
      </w:r>
      <w:r w:rsidRPr="006E6160">
        <w:rPr>
          <w:rFonts w:ascii="Palatino Linotype" w:hAnsi="Palatino Linotype"/>
          <w:sz w:val="36"/>
          <w:szCs w:val="36"/>
        </w:rPr>
        <w:tab/>
        <w:t xml:space="preserve">Japanese-American internment in </w:t>
      </w:r>
      <w:r w:rsidR="008216FC" w:rsidRPr="006E6160">
        <w:rPr>
          <w:rFonts w:ascii="Palatino Linotype" w:hAnsi="Palatino Linotype"/>
          <w:sz w:val="36"/>
          <w:szCs w:val="36"/>
        </w:rPr>
        <w:t>American</w:t>
      </w:r>
      <w:r w:rsidRPr="006E6160">
        <w:rPr>
          <w:rFonts w:ascii="Palatino Linotype" w:hAnsi="Palatino Linotype"/>
          <w:sz w:val="36"/>
          <w:szCs w:val="36"/>
        </w:rPr>
        <w:t xml:space="preserve"> history</w:t>
      </w:r>
    </w:p>
    <w:p w:rsidR="00147068" w:rsidRPr="006E6160" w:rsidRDefault="00147068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940.53 BRI</w:t>
      </w:r>
      <w:r w:rsidRPr="006E6160">
        <w:rPr>
          <w:rFonts w:ascii="Palatino Linotype" w:hAnsi="Palatino Linotype"/>
          <w:sz w:val="36"/>
          <w:szCs w:val="36"/>
        </w:rPr>
        <w:tab/>
        <w:t>Voices from the camps</w:t>
      </w:r>
    </w:p>
    <w:p w:rsidR="00147068" w:rsidRPr="006E6160" w:rsidRDefault="00DC2E53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959.704 VIE</w:t>
      </w:r>
      <w:r w:rsidRPr="006E6160">
        <w:rPr>
          <w:rFonts w:ascii="Palatino Linotype" w:hAnsi="Palatino Linotype"/>
          <w:sz w:val="36"/>
          <w:szCs w:val="36"/>
        </w:rPr>
        <w:tab/>
        <w:t xml:space="preserve">The </w:t>
      </w:r>
      <w:r w:rsidR="008216FC" w:rsidRPr="006E6160">
        <w:rPr>
          <w:rFonts w:ascii="Palatino Linotype" w:hAnsi="Palatino Linotype"/>
          <w:sz w:val="36"/>
          <w:szCs w:val="36"/>
        </w:rPr>
        <w:t>Vietnam</w:t>
      </w:r>
      <w:r w:rsidR="00147068" w:rsidRPr="006E6160">
        <w:rPr>
          <w:rFonts w:ascii="Palatino Linotype" w:hAnsi="Palatino Linotype"/>
          <w:sz w:val="36"/>
          <w:szCs w:val="36"/>
        </w:rPr>
        <w:t xml:space="preserve"> war</w:t>
      </w:r>
    </w:p>
    <w:p w:rsidR="00147068" w:rsidRPr="006E6160" w:rsidRDefault="00147068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959.704 MCC</w:t>
      </w:r>
      <w:r w:rsidRPr="006E6160">
        <w:rPr>
          <w:rFonts w:ascii="Palatino Linotype" w:hAnsi="Palatino Linotype"/>
          <w:sz w:val="36"/>
          <w:szCs w:val="36"/>
        </w:rPr>
        <w:tab/>
        <w:t>The Vietnam antiwar movement in American history</w:t>
      </w:r>
    </w:p>
    <w:p w:rsidR="00FF27EE" w:rsidRPr="006E6160" w:rsidRDefault="005B5271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</w:t>
      </w:r>
      <w:r w:rsidR="00DC2E53" w:rsidRPr="006E6160">
        <w:rPr>
          <w:rFonts w:ascii="Palatino Linotype" w:hAnsi="Palatino Linotype"/>
          <w:sz w:val="36"/>
          <w:szCs w:val="36"/>
        </w:rPr>
        <w:t xml:space="preserve"> 813 TIM</w:t>
      </w:r>
      <w:r w:rsidR="00DC2E53" w:rsidRPr="006E6160">
        <w:rPr>
          <w:rFonts w:ascii="Palatino Linotype" w:hAnsi="Palatino Linotype"/>
          <w:sz w:val="36"/>
          <w:szCs w:val="36"/>
        </w:rPr>
        <w:tab/>
        <w:t>Tim O’Brien</w:t>
      </w:r>
    </w:p>
    <w:p w:rsidR="005B5271" w:rsidRPr="006E6160" w:rsidRDefault="005B5271">
      <w:pPr>
        <w:rPr>
          <w:rFonts w:ascii="Palatino Linotype" w:hAnsi="Palatino Linotype"/>
          <w:sz w:val="36"/>
          <w:szCs w:val="36"/>
        </w:rPr>
      </w:pPr>
    </w:p>
    <w:p w:rsidR="00B33633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t>Expanding Women’s Roles</w:t>
      </w:r>
    </w:p>
    <w:p w:rsidR="00FF27EE" w:rsidRPr="006E6160" w:rsidRDefault="00B33633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304.5 WEA</w:t>
      </w:r>
      <w:r w:rsidRPr="006E6160">
        <w:rPr>
          <w:rFonts w:ascii="Palatino Linotype" w:hAnsi="Palatino Linotype"/>
          <w:sz w:val="36"/>
          <w:szCs w:val="36"/>
        </w:rPr>
        <w:tab/>
      </w:r>
      <w:r w:rsidR="00E86581" w:rsidRP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>A chronology of American women’s history</w:t>
      </w:r>
    </w:p>
    <w:p w:rsidR="00FF27EE" w:rsidRPr="006E6160" w:rsidRDefault="00E86581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305.4 WOM</w:t>
      </w:r>
      <w:r w:rsidRPr="006E6160">
        <w:rPr>
          <w:rFonts w:ascii="Palatino Linotype" w:hAnsi="Palatino Linotype"/>
          <w:sz w:val="36"/>
          <w:szCs w:val="36"/>
        </w:rPr>
        <w:tab/>
        <w:t>Women’s voices</w:t>
      </w:r>
    </w:p>
    <w:p w:rsidR="008C599B" w:rsidRPr="006E6160" w:rsidRDefault="008C599B" w:rsidP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811 ANG</w:t>
      </w:r>
      <w:r w:rsidRP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ab/>
        <w:t>Maya Angelou</w:t>
      </w:r>
    </w:p>
    <w:p w:rsidR="00B33633" w:rsidRPr="006E6160" w:rsidRDefault="00B33633">
      <w:pPr>
        <w:rPr>
          <w:rFonts w:ascii="Palatino Linotype" w:hAnsi="Palatino Linotype"/>
          <w:sz w:val="36"/>
          <w:szCs w:val="36"/>
        </w:rPr>
      </w:pPr>
    </w:p>
    <w:p w:rsidR="00B33633" w:rsidRPr="006E6160" w:rsidRDefault="00B33633">
      <w:pPr>
        <w:rPr>
          <w:rFonts w:ascii="Palatino Linotype" w:hAnsi="Palatino Linotype"/>
          <w:sz w:val="36"/>
          <w:szCs w:val="36"/>
        </w:rPr>
      </w:pPr>
    </w:p>
    <w:p w:rsidR="005B5271" w:rsidRPr="008862C4" w:rsidRDefault="008862C4">
      <w:pPr>
        <w:rPr>
          <w:rFonts w:ascii="Palatino Linotype" w:hAnsi="Palatino Linotype"/>
          <w:sz w:val="36"/>
          <w:szCs w:val="36"/>
          <w:u w:val="single"/>
        </w:rPr>
      </w:pPr>
      <w:r>
        <w:rPr>
          <w:rFonts w:ascii="Palatino Linotype" w:hAnsi="Palatino Linotype"/>
          <w:sz w:val="36"/>
          <w:szCs w:val="36"/>
          <w:u w:val="single"/>
        </w:rPr>
        <w:lastRenderedPageBreak/>
        <w:t>More Diverse Voices</w:t>
      </w:r>
    </w:p>
    <w:p w:rsidR="00B33633" w:rsidRPr="006E6160" w:rsidRDefault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973.922 EYE 1949-1965</w:t>
      </w:r>
      <w:r w:rsidRPr="006E6160">
        <w:rPr>
          <w:rFonts w:ascii="Palatino Linotype" w:hAnsi="Palatino Linotype"/>
          <w:sz w:val="36"/>
          <w:szCs w:val="36"/>
        </w:rPr>
        <w:tab/>
        <w:t>The Civil Rights Movement</w:t>
      </w:r>
    </w:p>
    <w:p w:rsidR="002F2DE0" w:rsidRPr="006E6160" w:rsidRDefault="002F2DE0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REF 860 HIS</w:t>
      </w:r>
      <w:r w:rsidRPr="006E6160">
        <w:rPr>
          <w:rFonts w:ascii="Palatino Linotype" w:hAnsi="Palatino Linotype"/>
          <w:sz w:val="36"/>
          <w:szCs w:val="36"/>
        </w:rPr>
        <w:tab/>
      </w:r>
      <w:r w:rsidR="008C599B" w:rsidRPr="006E6160">
        <w:rPr>
          <w:rFonts w:ascii="Palatino Linotype" w:hAnsi="Palatino Linotype"/>
          <w:sz w:val="36"/>
          <w:szCs w:val="36"/>
        </w:rPr>
        <w:tab/>
      </w:r>
      <w:r w:rsidR="008C599B" w:rsidRPr="006E6160">
        <w:rPr>
          <w:rFonts w:ascii="Palatino Linotype" w:hAnsi="Palatino Linotype"/>
          <w:sz w:val="36"/>
          <w:szCs w:val="36"/>
        </w:rPr>
        <w:tab/>
      </w:r>
      <w:r w:rsidR="006E6160">
        <w:rPr>
          <w:rFonts w:ascii="Palatino Linotype" w:hAnsi="Palatino Linotype"/>
          <w:sz w:val="36"/>
          <w:szCs w:val="36"/>
        </w:rPr>
        <w:tab/>
      </w:r>
      <w:r w:rsidR="006E6160">
        <w:rPr>
          <w:rFonts w:ascii="Palatino Linotype" w:hAnsi="Palatino Linotype"/>
          <w:sz w:val="36"/>
          <w:szCs w:val="36"/>
        </w:rPr>
        <w:tab/>
      </w:r>
      <w:r w:rsidRPr="006E6160">
        <w:rPr>
          <w:rFonts w:ascii="Palatino Linotype" w:hAnsi="Palatino Linotype"/>
          <w:sz w:val="36"/>
          <w:szCs w:val="36"/>
        </w:rPr>
        <w:t>Hispanic Writers</w:t>
      </w:r>
    </w:p>
    <w:p w:rsidR="008C599B" w:rsidRPr="006E6160" w:rsidRDefault="008C599B">
      <w:pPr>
        <w:rPr>
          <w:rFonts w:ascii="Palatino Linotype" w:hAnsi="Palatino Linotype"/>
          <w:sz w:val="36"/>
          <w:szCs w:val="36"/>
        </w:rPr>
      </w:pPr>
      <w:r w:rsidRPr="006E6160">
        <w:rPr>
          <w:rFonts w:ascii="Palatino Linotype" w:hAnsi="Palatino Linotype"/>
          <w:sz w:val="36"/>
          <w:szCs w:val="36"/>
        </w:rPr>
        <w:t>Our anthology</w:t>
      </w:r>
    </w:p>
    <w:sectPr w:rsidR="008C599B" w:rsidRPr="006E6160" w:rsidSect="006E61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EE"/>
    <w:rsid w:val="00147068"/>
    <w:rsid w:val="002F2DE0"/>
    <w:rsid w:val="005B5271"/>
    <w:rsid w:val="006E6160"/>
    <w:rsid w:val="008216FC"/>
    <w:rsid w:val="00827C93"/>
    <w:rsid w:val="008862C4"/>
    <w:rsid w:val="008C599B"/>
    <w:rsid w:val="00B33633"/>
    <w:rsid w:val="00DC2E53"/>
    <w:rsid w:val="00E86581"/>
    <w:rsid w:val="00EF3615"/>
    <w:rsid w:val="00EF4258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B39F-C23A-424D-909E-1C78990C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14</cp:revision>
  <cp:lastPrinted>2016-03-02T19:49:00Z</cp:lastPrinted>
  <dcterms:created xsi:type="dcterms:W3CDTF">2016-03-02T18:49:00Z</dcterms:created>
  <dcterms:modified xsi:type="dcterms:W3CDTF">2016-03-08T04:00:00Z</dcterms:modified>
</cp:coreProperties>
</file>