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7E" w:rsidRPr="0055447E" w:rsidRDefault="00D92914" w:rsidP="0055447E">
      <w:pPr>
        <w:spacing w:after="0" w:line="276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Interior Monologue Final Assessment</w:t>
      </w:r>
    </w:p>
    <w:p w:rsidR="00D92914" w:rsidRDefault="00D92914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5447E" w:rsidRPr="0055447E" w:rsidRDefault="00D92914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  <w:noProof/>
        </w:rPr>
        <w:drawing>
          <wp:anchor distT="0" distB="0" distL="114300" distR="114300" simplePos="0" relativeHeight="251665408" behindDoc="1" locked="0" layoutInCell="1" allowOverlap="1" wp14:anchorId="778567E5" wp14:editId="53EFB161">
            <wp:simplePos x="0" y="0"/>
            <wp:positionH relativeFrom="column">
              <wp:posOffset>4439312</wp:posOffset>
            </wp:positionH>
            <wp:positionV relativeFrom="paragraph">
              <wp:posOffset>138982</wp:posOffset>
            </wp:positionV>
            <wp:extent cx="1572260" cy="2358390"/>
            <wp:effectExtent l="0" t="0" r="8890" b="381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Picture 1" descr="http://upload.wikimedia.org/wikipedia/en/b/b0/Gatsby_1925_ja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b/b0/Gatsby_1925_jacke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47E" w:rsidRPr="0055447E">
        <w:rPr>
          <w:rFonts w:ascii="Cambria" w:eastAsia="Calibri" w:hAnsi="Cambria" w:cs="Times New Roman"/>
        </w:rPr>
        <w:t xml:space="preserve">Throughout our study of </w:t>
      </w:r>
      <w:r w:rsidR="0055447E" w:rsidRPr="0055447E">
        <w:rPr>
          <w:rFonts w:ascii="Cambria" w:eastAsia="Calibri" w:hAnsi="Cambria" w:cs="Times New Roman"/>
          <w:i/>
        </w:rPr>
        <w:t xml:space="preserve">The Great Gatsby, </w:t>
      </w:r>
      <w:r w:rsidR="0055447E" w:rsidRPr="0055447E">
        <w:rPr>
          <w:rFonts w:ascii="Cambria" w:eastAsia="Calibri" w:hAnsi="Cambria" w:cs="Times New Roman"/>
        </w:rPr>
        <w:t xml:space="preserve">you </w:t>
      </w:r>
      <w:r w:rsidR="00B42BEB">
        <w:rPr>
          <w:rFonts w:ascii="Cambria" w:eastAsia="Calibri" w:hAnsi="Cambria" w:cs="Times New Roman"/>
        </w:rPr>
        <w:t>have been evaluating how the author</w:t>
      </w:r>
      <w:r w:rsidR="0055447E" w:rsidRPr="0055447E">
        <w:rPr>
          <w:rFonts w:ascii="Cambria" w:eastAsia="Calibri" w:hAnsi="Cambria" w:cs="Times New Roman"/>
        </w:rPr>
        <w:t xml:space="preserve"> develop</w:t>
      </w:r>
      <w:r w:rsidR="00B42BEB">
        <w:rPr>
          <w:rFonts w:ascii="Cambria" w:eastAsia="Calibri" w:hAnsi="Cambria" w:cs="Times New Roman"/>
        </w:rPr>
        <w:t>s</w:t>
      </w:r>
      <w:r w:rsidR="0055447E" w:rsidRPr="0055447E">
        <w:rPr>
          <w:rFonts w:ascii="Cambria" w:eastAsia="Calibri" w:hAnsi="Cambria" w:cs="Times New Roman"/>
        </w:rPr>
        <w:t xml:space="preserve"> characters and use</w:t>
      </w:r>
      <w:r w:rsidR="00B42BEB">
        <w:rPr>
          <w:rFonts w:ascii="Cambria" w:eastAsia="Calibri" w:hAnsi="Cambria" w:cs="Times New Roman"/>
        </w:rPr>
        <w:t>s</w:t>
      </w:r>
      <w:r w:rsidR="0055447E" w:rsidRPr="0055447E">
        <w:rPr>
          <w:rFonts w:ascii="Cambria" w:eastAsia="Calibri" w:hAnsi="Cambria" w:cs="Times New Roman"/>
        </w:rPr>
        <w:t xml:space="preserve"> them to reveal theme</w:t>
      </w:r>
      <w:r w:rsidR="00B42BEB">
        <w:rPr>
          <w:rFonts w:ascii="Cambria" w:eastAsia="Calibri" w:hAnsi="Cambria" w:cs="Times New Roman"/>
        </w:rPr>
        <w:t>s</w:t>
      </w:r>
      <w:r w:rsidR="0055447E" w:rsidRPr="0055447E">
        <w:rPr>
          <w:rFonts w:ascii="Cambria" w:eastAsia="Calibri" w:hAnsi="Cambria" w:cs="Times New Roman"/>
        </w:rPr>
        <w:t>. You have traced your character's progression throughout the book and you have had a chance to delve into your chara</w:t>
      </w:r>
      <w:r w:rsidR="00B42BEB">
        <w:rPr>
          <w:rFonts w:ascii="Cambria" w:eastAsia="Calibri" w:hAnsi="Cambria" w:cs="Times New Roman"/>
        </w:rPr>
        <w:t>cter's thoughts and motivations.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  <w:sz w:val="28"/>
          <w:szCs w:val="28"/>
        </w:rPr>
      </w:pPr>
      <w:r w:rsidRPr="0055447E">
        <w:rPr>
          <w:rFonts w:ascii="Cambria" w:eastAsia="Calibri" w:hAnsi="Cambria" w:cs="Times New Roman"/>
          <w:sz w:val="28"/>
          <w:szCs w:val="28"/>
        </w:rPr>
        <w:t>Part 1: Write an Interior Monologue</w:t>
      </w:r>
      <w:r w:rsidR="00D92914" w:rsidRPr="00D92914">
        <w:rPr>
          <w:rFonts w:ascii="Cambria" w:eastAsia="Calibri" w:hAnsi="Cambria" w:cs="Times New Roman"/>
          <w:sz w:val="28"/>
          <w:szCs w:val="28"/>
        </w:rPr>
        <w:t xml:space="preserve"> (5</w:t>
      </w:r>
      <w:r w:rsidRPr="0055447E">
        <w:rPr>
          <w:rFonts w:ascii="Cambria" w:eastAsia="Calibri" w:hAnsi="Cambria" w:cs="Times New Roman"/>
          <w:sz w:val="28"/>
          <w:szCs w:val="28"/>
        </w:rPr>
        <w:t>0 pts)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</w:rPr>
        <w:t xml:space="preserve">Select a, "Hot Spot" for your assigned character.  Think about the facets of his/her personality that help reveal theme.  For example, if you think a prominent theme is that living in the past will only bring unhappiness, you may want to look at Gatsby and Nick's conversation at the end of chapter six. 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</w:rPr>
        <w:t xml:space="preserve">Write a one to two minute monologue (about one page) from the perspective of this character that shows how this character contributes to a theme of the novel. 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</w:rPr>
        <w:t>Your monologue must include:</w:t>
      </w:r>
    </w:p>
    <w:p w:rsidR="0055447E" w:rsidRPr="0055447E" w:rsidRDefault="0055447E" w:rsidP="0055447E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Times New Roman"/>
          <w:i/>
        </w:rPr>
      </w:pPr>
      <w:r w:rsidRPr="0055447E">
        <w:rPr>
          <w:rFonts w:ascii="Cambria" w:eastAsia="Calibri" w:hAnsi="Cambria" w:cs="Times New Roman"/>
        </w:rPr>
        <w:t xml:space="preserve">A brief sentence of context, so your audience understands </w:t>
      </w:r>
      <w:r w:rsidRPr="0055447E">
        <w:rPr>
          <w:rFonts w:ascii="Cambria" w:eastAsia="Calibri" w:hAnsi="Cambria" w:cs="Times New Roman"/>
          <w:i/>
        </w:rPr>
        <w:t xml:space="preserve">where </w:t>
      </w:r>
      <w:r w:rsidRPr="0055447E">
        <w:rPr>
          <w:rFonts w:ascii="Cambria" w:eastAsia="Calibri" w:hAnsi="Cambria" w:cs="Times New Roman"/>
        </w:rPr>
        <w:t>in the novel your monologue is situated</w:t>
      </w:r>
    </w:p>
    <w:p w:rsidR="0055447E" w:rsidRPr="0055447E" w:rsidRDefault="0055447E" w:rsidP="0055447E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Times New Roman"/>
          <w:i/>
        </w:rPr>
      </w:pPr>
      <w:r w:rsidRPr="0055447E">
        <w:rPr>
          <w:rFonts w:ascii="Cambria" w:eastAsia="Calibri" w:hAnsi="Cambria" w:cs="Times New Roman"/>
        </w:rPr>
        <w:t xml:space="preserve">One line from the book that the character actually says that launches you into your monologue </w:t>
      </w:r>
    </w:p>
    <w:p w:rsidR="0055447E" w:rsidRPr="0055447E" w:rsidRDefault="0055447E" w:rsidP="0055447E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Times New Roman"/>
          <w:i/>
        </w:rPr>
      </w:pPr>
      <w:r w:rsidRPr="0055447E">
        <w:rPr>
          <w:rFonts w:ascii="Cambria" w:eastAsia="Calibri" w:hAnsi="Cambria" w:cs="Times New Roman"/>
        </w:rPr>
        <w:t xml:space="preserve">A connection to a pivotal </w:t>
      </w:r>
      <w:r w:rsidRPr="0055447E">
        <w:rPr>
          <w:rFonts w:ascii="Cambria" w:eastAsia="Calibri" w:hAnsi="Cambria" w:cs="Times New Roman"/>
          <w:b/>
          <w:i/>
        </w:rPr>
        <w:t xml:space="preserve">theme </w:t>
      </w:r>
      <w:r w:rsidRPr="0055447E">
        <w:rPr>
          <w:rFonts w:ascii="Cambria" w:eastAsia="Calibri" w:hAnsi="Cambria" w:cs="Times New Roman"/>
        </w:rPr>
        <w:t>of the novel</w:t>
      </w:r>
    </w:p>
    <w:p w:rsidR="0055447E" w:rsidRPr="0055447E" w:rsidRDefault="0055447E" w:rsidP="0055447E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Times New Roman"/>
          <w:i/>
        </w:rPr>
      </w:pPr>
      <w:r w:rsidRPr="0055447E">
        <w:rPr>
          <w:rFonts w:ascii="Cambria" w:eastAsia="Calibri" w:hAnsi="Cambria" w:cs="Times New Roman"/>
        </w:rPr>
        <w:t>One metaphor</w:t>
      </w:r>
    </w:p>
    <w:p w:rsidR="0055447E" w:rsidRPr="0055447E" w:rsidRDefault="0055447E" w:rsidP="0055447E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Times New Roman"/>
          <w:i/>
        </w:rPr>
      </w:pPr>
      <w:r w:rsidRPr="0055447E">
        <w:rPr>
          <w:rFonts w:ascii="Cambria" w:eastAsia="Calibri" w:hAnsi="Cambria" w:cs="Times New Roman"/>
        </w:rPr>
        <w:t xml:space="preserve">Carefully selected diction that reveals the </w:t>
      </w:r>
      <w:r w:rsidRPr="0055447E">
        <w:rPr>
          <w:rFonts w:ascii="Cambria" w:eastAsia="Calibri" w:hAnsi="Cambria" w:cs="Times New Roman"/>
          <w:i/>
        </w:rPr>
        <w:t xml:space="preserve">tone </w:t>
      </w:r>
      <w:r w:rsidRPr="0055447E">
        <w:rPr>
          <w:rFonts w:ascii="Cambria" w:eastAsia="Calibri" w:hAnsi="Cambria" w:cs="Times New Roman"/>
        </w:rPr>
        <w:t xml:space="preserve">of your piece 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  <w:i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  <w:sz w:val="28"/>
          <w:szCs w:val="28"/>
        </w:rPr>
      </w:pPr>
      <w:r w:rsidRPr="0055447E">
        <w:rPr>
          <w:rFonts w:ascii="Cambria" w:eastAsia="Calibri" w:hAnsi="Cambria" w:cs="Times New Roman"/>
          <w:sz w:val="28"/>
          <w:szCs w:val="28"/>
        </w:rPr>
        <w:t xml:space="preserve">Part </w:t>
      </w:r>
      <w:r w:rsidR="00D92914" w:rsidRPr="00D92914">
        <w:rPr>
          <w:rFonts w:ascii="Cambria" w:eastAsia="Calibri" w:hAnsi="Cambria" w:cs="Times New Roman"/>
          <w:sz w:val="28"/>
          <w:szCs w:val="28"/>
        </w:rPr>
        <w:t>2</w:t>
      </w:r>
      <w:r w:rsidRPr="0055447E">
        <w:rPr>
          <w:rFonts w:ascii="Cambria" w:eastAsia="Calibri" w:hAnsi="Cambria" w:cs="Times New Roman"/>
          <w:sz w:val="28"/>
          <w:szCs w:val="28"/>
        </w:rPr>
        <w:t>: Analyze Your Monologue (5</w:t>
      </w:r>
      <w:r w:rsidR="00D92914" w:rsidRPr="00D92914">
        <w:rPr>
          <w:rFonts w:ascii="Cambria" w:eastAsia="Calibri" w:hAnsi="Cambria" w:cs="Times New Roman"/>
          <w:sz w:val="28"/>
          <w:szCs w:val="28"/>
        </w:rPr>
        <w:t>0</w:t>
      </w:r>
      <w:r w:rsidRPr="0055447E">
        <w:rPr>
          <w:rFonts w:ascii="Cambria" w:eastAsia="Calibri" w:hAnsi="Cambria" w:cs="Times New Roman"/>
          <w:sz w:val="28"/>
          <w:szCs w:val="28"/>
        </w:rPr>
        <w:t xml:space="preserve"> pts)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</w:rPr>
        <w:t xml:space="preserve">In two </w:t>
      </w:r>
      <w:r w:rsidRPr="0055447E">
        <w:rPr>
          <w:rFonts w:ascii="Cambria" w:eastAsia="Calibri" w:hAnsi="Cambria" w:cs="Times New Roman"/>
          <w:i/>
        </w:rPr>
        <w:t xml:space="preserve">meticulously crafted </w:t>
      </w:r>
      <w:r w:rsidRPr="0055447E">
        <w:rPr>
          <w:rFonts w:ascii="Cambria" w:eastAsia="Calibri" w:hAnsi="Cambria" w:cs="Times New Roman"/>
        </w:rPr>
        <w:t xml:space="preserve">paragraphs, explain the analytical choices you made while you constructed this monologue.   </w:t>
      </w:r>
    </w:p>
    <w:p w:rsidR="0055447E" w:rsidRP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5447E" w:rsidRDefault="0055447E" w:rsidP="0055447E">
      <w:pPr>
        <w:spacing w:after="0" w:line="276" w:lineRule="auto"/>
        <w:rPr>
          <w:rFonts w:ascii="Cambria" w:eastAsia="Calibri" w:hAnsi="Cambria" w:cs="Times New Roman"/>
        </w:rPr>
      </w:pPr>
      <w:r w:rsidRPr="0055447E">
        <w:rPr>
          <w:rFonts w:ascii="Cambria" w:eastAsia="Calibri" w:hAnsi="Cambria" w:cs="Times New Roman"/>
        </w:rPr>
        <w:t>Your first paragraph should</w:t>
      </w:r>
      <w:r w:rsidR="00B42BEB">
        <w:rPr>
          <w:rFonts w:ascii="Cambria" w:eastAsia="Calibri" w:hAnsi="Cambria" w:cs="Times New Roman"/>
        </w:rPr>
        <w:t xml:space="preserve"> explain (with evidence from your</w:t>
      </w:r>
      <w:r w:rsidRPr="0055447E">
        <w:rPr>
          <w:rFonts w:ascii="Cambria" w:eastAsia="Calibri" w:hAnsi="Cambria" w:cs="Times New Roman"/>
        </w:rPr>
        <w:t xml:space="preserve"> text) what choices you made in your own writing.  What diction did you use and how did it help convey your tone?  What theme emerged as a result of your monologue and how did you develop it?  </w:t>
      </w:r>
    </w:p>
    <w:p w:rsidR="0035579E" w:rsidRPr="0055447E" w:rsidRDefault="0035579E" w:rsidP="0055447E">
      <w:pPr>
        <w:spacing w:after="0" w:line="276" w:lineRule="auto"/>
        <w:rPr>
          <w:rFonts w:ascii="Cambria" w:eastAsia="Calibri" w:hAnsi="Cambria" w:cs="Times New Roman"/>
        </w:rPr>
      </w:pPr>
    </w:p>
    <w:p w:rsidR="00501220" w:rsidRPr="008E6E1D" w:rsidRDefault="0055447E" w:rsidP="00491A57">
      <w:pPr>
        <w:spacing w:after="0" w:line="276" w:lineRule="auto"/>
        <w:rPr>
          <w:rFonts w:ascii="Cambria" w:hAnsi="Cambria"/>
        </w:rPr>
      </w:pPr>
      <w:r w:rsidRPr="0055447E">
        <w:rPr>
          <w:rFonts w:ascii="Cambria" w:eastAsia="Calibri" w:hAnsi="Cambria" w:cs="Times New Roman"/>
        </w:rPr>
        <w:t xml:space="preserve">Your second paragraph should explain how your </w:t>
      </w:r>
      <w:r w:rsidR="0035579E">
        <w:rPr>
          <w:rFonts w:ascii="Cambria" w:eastAsia="Calibri" w:hAnsi="Cambria" w:cs="Times New Roman"/>
        </w:rPr>
        <w:t>creative adaptation provides new insight into the text or the theme.</w:t>
      </w:r>
      <w:r w:rsidRPr="0055447E">
        <w:rPr>
          <w:rFonts w:ascii="Cambria" w:eastAsia="Calibri" w:hAnsi="Cambria" w:cs="Times New Roman"/>
        </w:rPr>
        <w:t xml:space="preserve">  </w:t>
      </w:r>
      <w:r w:rsidR="0035579E" w:rsidRPr="0055447E">
        <w:rPr>
          <w:rFonts w:ascii="Cambria" w:eastAsia="Calibri" w:hAnsi="Cambria" w:cs="Times New Roman"/>
        </w:rPr>
        <w:t xml:space="preserve">How does your monologue's writing develop our understanding of the source text, </w:t>
      </w:r>
      <w:r w:rsidR="0035579E" w:rsidRPr="0055447E">
        <w:rPr>
          <w:rFonts w:ascii="Cambria" w:eastAsia="Calibri" w:hAnsi="Cambria" w:cs="Times New Roman"/>
          <w:i/>
        </w:rPr>
        <w:t>The Great Gatsby</w:t>
      </w:r>
      <w:r w:rsidR="00A80C3E">
        <w:rPr>
          <w:rFonts w:ascii="Cambria" w:eastAsia="Calibri" w:hAnsi="Cambria" w:cs="Times New Roman"/>
        </w:rPr>
        <w:t>? How does it alter or expand it to create a new or enhanced message?</w:t>
      </w:r>
      <w:bookmarkStart w:id="0" w:name="_GoBack"/>
      <w:bookmarkEnd w:id="0"/>
      <w:r w:rsidR="00491A57" w:rsidRPr="008E6E1D">
        <w:rPr>
          <w:rFonts w:ascii="Cambria" w:hAnsi="Cambria"/>
        </w:rPr>
        <w:t xml:space="preserve"> </w:t>
      </w:r>
    </w:p>
    <w:sectPr w:rsidR="00501220" w:rsidRPr="008E6E1D" w:rsidSect="00491A57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9D" w:rsidRDefault="00AA469D" w:rsidP="003E6C4B">
      <w:pPr>
        <w:spacing w:after="0" w:line="240" w:lineRule="auto"/>
      </w:pPr>
      <w:r>
        <w:separator/>
      </w:r>
    </w:p>
  </w:endnote>
  <w:endnote w:type="continuationSeparator" w:id="0">
    <w:p w:rsidR="00AA469D" w:rsidRDefault="00AA469D" w:rsidP="003E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9D" w:rsidRDefault="00AA469D" w:rsidP="003E6C4B">
      <w:pPr>
        <w:spacing w:after="0" w:line="240" w:lineRule="auto"/>
      </w:pPr>
      <w:r>
        <w:separator/>
      </w:r>
    </w:p>
  </w:footnote>
  <w:footnote w:type="continuationSeparator" w:id="0">
    <w:p w:rsidR="00AA469D" w:rsidRDefault="00AA469D" w:rsidP="003E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4B" w:rsidRPr="00D92914" w:rsidRDefault="003E6C4B" w:rsidP="003E6C4B">
    <w:pPr>
      <w:rPr>
        <w:rFonts w:ascii="Cambria" w:hAnsi="Cambria" w:cs="Times New Roman"/>
        <w:sz w:val="24"/>
        <w:szCs w:val="24"/>
      </w:rPr>
    </w:pPr>
    <w:r w:rsidRPr="00D92914">
      <w:rPr>
        <w:rFonts w:ascii="Cambria" w:hAnsi="Cambria" w:cs="Times New Roman"/>
        <w:sz w:val="24"/>
        <w:szCs w:val="24"/>
      </w:rPr>
      <w:t>Name:_____________________________________________________</w:t>
    </w:r>
  </w:p>
  <w:p w:rsidR="003E6C4B" w:rsidRPr="003E6C4B" w:rsidRDefault="003E6C4B" w:rsidP="003E6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A6"/>
    <w:multiLevelType w:val="hybridMultilevel"/>
    <w:tmpl w:val="F4B0C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7EDD"/>
    <w:multiLevelType w:val="hybridMultilevel"/>
    <w:tmpl w:val="85408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0"/>
    <w:rsid w:val="002E32EB"/>
    <w:rsid w:val="0035579E"/>
    <w:rsid w:val="003A0F3C"/>
    <w:rsid w:val="003E6C4B"/>
    <w:rsid w:val="00491A57"/>
    <w:rsid w:val="004D4E78"/>
    <w:rsid w:val="00501220"/>
    <w:rsid w:val="0055447E"/>
    <w:rsid w:val="00560D12"/>
    <w:rsid w:val="00582A18"/>
    <w:rsid w:val="007830CA"/>
    <w:rsid w:val="00797F1E"/>
    <w:rsid w:val="00855043"/>
    <w:rsid w:val="008B4199"/>
    <w:rsid w:val="008E6E1D"/>
    <w:rsid w:val="00A80C3E"/>
    <w:rsid w:val="00AA469D"/>
    <w:rsid w:val="00B42BEB"/>
    <w:rsid w:val="00B514A6"/>
    <w:rsid w:val="00BA759C"/>
    <w:rsid w:val="00D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F26AD-4E8E-4C23-82E2-527BFD2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6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4B"/>
  </w:style>
  <w:style w:type="paragraph" w:styleId="Footer">
    <w:name w:val="footer"/>
    <w:basedOn w:val="Normal"/>
    <w:link w:val="FooterChar"/>
    <w:uiPriority w:val="99"/>
    <w:unhideWhenUsed/>
    <w:rsid w:val="003E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4B"/>
  </w:style>
  <w:style w:type="paragraph" w:styleId="ListParagraph">
    <w:name w:val="List Paragraph"/>
    <w:basedOn w:val="Normal"/>
    <w:uiPriority w:val="34"/>
    <w:qFormat/>
    <w:rsid w:val="00B514A6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2016-03-25T18:26:00Z</cp:lastPrinted>
  <dcterms:created xsi:type="dcterms:W3CDTF">2016-04-28T22:26:00Z</dcterms:created>
  <dcterms:modified xsi:type="dcterms:W3CDTF">2016-04-28T22:26:00Z</dcterms:modified>
</cp:coreProperties>
</file>