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A9" w:rsidRDefault="00E372A9" w:rsidP="00E372A9">
      <w:pPr>
        <w:pStyle w:val="ListParagraph"/>
      </w:pPr>
    </w:p>
    <w:p w:rsidR="00E372A9" w:rsidRDefault="00E372A9" w:rsidP="00E372A9">
      <w:pPr>
        <w:pStyle w:val="ListParagraph"/>
        <w:numPr>
          <w:ilvl w:val="0"/>
          <w:numId w:val="1"/>
        </w:numPr>
      </w:pPr>
      <w:r>
        <w:t>Analyze the following advertisement:</w:t>
      </w:r>
    </w:p>
    <w:p w:rsidR="00E372A9" w:rsidRDefault="00E372A9" w:rsidP="00E806A7">
      <w:pPr>
        <w:pStyle w:val="ListParagraph"/>
        <w:spacing w:before="240"/>
        <w:ind w:left="0"/>
      </w:pPr>
      <w:r>
        <w:rPr>
          <w:noProof/>
        </w:rPr>
        <w:drawing>
          <wp:inline distT="0" distB="0" distL="0" distR="0" wp14:anchorId="177D76B8" wp14:editId="43403BD9">
            <wp:extent cx="5943600" cy="7415784"/>
            <wp:effectExtent l="0" t="0" r="0" b="0"/>
            <wp:docPr id="1" name="Picture 1" descr="http://www.moolf.com/images/stories/Amazing/Top-Anti-Smoking-Ads/Anti-Smoking-Ad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olf.com/images/stories/Amazing/Top-Anti-Smoking-Ads/Anti-Smoking-Ads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A9" w:rsidRDefault="00E372A9" w:rsidP="00CB1C0F"/>
    <w:p w:rsidR="00E806A7" w:rsidRDefault="00E806A7" w:rsidP="00CB1C0F">
      <w:pPr>
        <w:sectPr w:rsidR="00E806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72A9" w:rsidRDefault="00CB1C0F" w:rsidP="00CB1C0F">
      <w:pPr>
        <w:ind w:left="360"/>
      </w:pPr>
      <w:r>
        <w:lastRenderedPageBreak/>
        <w:t xml:space="preserve">2. </w:t>
      </w:r>
      <w:r w:rsidR="00E372A9">
        <w:t>Analyze the following product packaging:</w:t>
      </w:r>
    </w:p>
    <w:p w:rsidR="00E372A9" w:rsidRDefault="00E372A9" w:rsidP="00E806A7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943600" cy="7918704"/>
            <wp:effectExtent l="0" t="0" r="0" b="6350"/>
            <wp:docPr id="2" name="Picture 2" descr="http://www.seriouseats.com/assets_c/2013/11/20131105-life-cereal-boxes-thumb-610x397-363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riouseats.com/assets_c/2013/11/20131105-life-cereal-boxes-thumb-610x397-3638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142"/>
                    <a:stretch/>
                  </pic:blipFill>
                  <pic:spPr bwMode="auto">
                    <a:xfrm>
                      <a:off x="0" y="0"/>
                      <a:ext cx="5943600" cy="791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2A9" w:rsidRDefault="00E372A9" w:rsidP="00CB1C0F">
      <w:pPr>
        <w:pStyle w:val="ListParagraph"/>
        <w:numPr>
          <w:ilvl w:val="0"/>
          <w:numId w:val="3"/>
        </w:numPr>
      </w:pPr>
      <w:r>
        <w:t>Analyze the following product packaging:</w:t>
      </w:r>
    </w:p>
    <w:p w:rsidR="00E806A7" w:rsidRDefault="00E806A7" w:rsidP="00E806A7">
      <w:pPr>
        <w:pStyle w:val="ListParagraph"/>
      </w:pPr>
    </w:p>
    <w:p w:rsidR="00E806A7" w:rsidRDefault="00E806A7" w:rsidP="00E806A7">
      <w:pPr>
        <w:pStyle w:val="ListParagraph"/>
        <w:jc w:val="center"/>
      </w:pPr>
      <w:r>
        <w:rPr>
          <w:noProof/>
        </w:rPr>
        <w:drawing>
          <wp:inline distT="0" distB="0" distL="0" distR="0" wp14:anchorId="07D960A8" wp14:editId="395DD197">
            <wp:extent cx="2926080" cy="7315200"/>
            <wp:effectExtent l="0" t="0" r="7620" b="0"/>
            <wp:docPr id="3" name="Picture 3" descr="http://www.americansweets.co.uk/ekmps/shops/statesidecandy/images/monster-energy-drink.single-500ml-can-uk-1.19-price-marked-can-1828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mericansweets.co.uk/ekmps/shops/statesidecandy/images/monster-energy-drink.single-500ml-can-uk-1.19-price-marked-can-1828-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A7" w:rsidRDefault="00E806A7" w:rsidP="00E806A7">
      <w:pPr>
        <w:pStyle w:val="ListParagraph"/>
      </w:pPr>
    </w:p>
    <w:p w:rsidR="00E806A7" w:rsidRDefault="00E806A7" w:rsidP="00E806A7">
      <w:pPr>
        <w:pStyle w:val="ListParagraph"/>
        <w:sectPr w:rsidR="00E806A7" w:rsidSect="00E806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06A7" w:rsidRDefault="00E806A7" w:rsidP="00E806A7">
      <w:pPr>
        <w:pStyle w:val="ListParagraph"/>
        <w:numPr>
          <w:ilvl w:val="0"/>
          <w:numId w:val="3"/>
        </w:numPr>
      </w:pPr>
      <w:r>
        <w:t>Analyze the following product packaging:</w:t>
      </w:r>
    </w:p>
    <w:p w:rsidR="00E806A7" w:rsidRDefault="00E806A7" w:rsidP="00E806A7">
      <w:r>
        <w:rPr>
          <w:noProof/>
        </w:rPr>
        <w:drawing>
          <wp:inline distT="0" distB="0" distL="0" distR="0">
            <wp:extent cx="8229600" cy="3721608"/>
            <wp:effectExtent l="19050" t="19050" r="1905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 vitamin wat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7216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806A7" w:rsidRDefault="00E806A7" w:rsidP="00E806A7">
      <w:pPr>
        <w:pStyle w:val="ListParagraph"/>
      </w:pPr>
    </w:p>
    <w:p w:rsidR="00E372A9" w:rsidRDefault="00E372A9" w:rsidP="00E372A9">
      <w:pPr>
        <w:pStyle w:val="ListParagraph"/>
      </w:pPr>
    </w:p>
    <w:p w:rsidR="00E372A9" w:rsidRDefault="00E372A9" w:rsidP="00CB1C0F">
      <w:pPr>
        <w:pStyle w:val="ListParagraph"/>
        <w:numPr>
          <w:ilvl w:val="0"/>
          <w:numId w:val="3"/>
        </w:numPr>
        <w:sectPr w:rsidR="00E372A9" w:rsidSect="00E806A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E372A9" w:rsidRDefault="00E372A9" w:rsidP="00E372A9">
      <w:pPr>
        <w:pStyle w:val="ListParagraph"/>
      </w:pPr>
    </w:p>
    <w:p w:rsidR="00C96BF4" w:rsidRDefault="00C96BF4" w:rsidP="00CB1C0F">
      <w:pPr>
        <w:pStyle w:val="ListParagraph"/>
      </w:pPr>
    </w:p>
    <w:sectPr w:rsidR="00C96BF4" w:rsidSect="00E8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B240A"/>
    <w:multiLevelType w:val="hybridMultilevel"/>
    <w:tmpl w:val="3858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73E3"/>
    <w:multiLevelType w:val="hybridMultilevel"/>
    <w:tmpl w:val="1A84A5E2"/>
    <w:lvl w:ilvl="0" w:tplc="6B2AB2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10A18"/>
    <w:multiLevelType w:val="hybridMultilevel"/>
    <w:tmpl w:val="25A6D454"/>
    <w:lvl w:ilvl="0" w:tplc="84E23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A9"/>
    <w:rsid w:val="00176F17"/>
    <w:rsid w:val="005C6BD0"/>
    <w:rsid w:val="00C96BF4"/>
    <w:rsid w:val="00CB1C0F"/>
    <w:rsid w:val="00E372A9"/>
    <w:rsid w:val="00E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D57F5-35C0-499F-B1DB-D73807A5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A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cp:lastPrinted>2015-02-04T16:34:00Z</cp:lastPrinted>
  <dcterms:created xsi:type="dcterms:W3CDTF">2016-09-15T21:00:00Z</dcterms:created>
  <dcterms:modified xsi:type="dcterms:W3CDTF">2016-09-15T21:00:00Z</dcterms:modified>
</cp:coreProperties>
</file>