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bookmarkStart w:id="0" w:name="_GoBack"/>
      <w:bookmarkEnd w:id="0"/>
      <w:r w:rsidRPr="001858F6">
        <w:rPr>
          <w:rFonts w:ascii="Palatino Linotype" w:hAnsi="Palatino Linotype"/>
          <w:sz w:val="26"/>
          <w:szCs w:val="26"/>
        </w:rPr>
        <w:t>Setting: What is the setting for frame story? How will the setting of the main story be different? Why might the author begin with a different setting?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 xml:space="preserve">Setting: One setting described in the introduction is the Western prairies. How are they described? What mood and tone do you see the author creating? 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>Setting: One setting described in the introduction is New York City. What mood and tone do you see the author creating about this setting?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>Changes in Setting: How has time changed the settings mentioned in the Introduction? What does the text suggest?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5379F6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>Characterization: Who is Jim Burden? What does the introduction tell us about this character? What importance will he have in the story?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 xml:space="preserve">Characterization: Who is Ántonia? </w:t>
      </w:r>
      <w:r w:rsidRPr="001858F6">
        <w:rPr>
          <w:rFonts w:ascii="Palatino Linotype" w:hAnsi="Palatino Linotype"/>
          <w:sz w:val="26"/>
          <w:szCs w:val="26"/>
        </w:rPr>
        <w:t>What does the introduction tell us about this character?</w:t>
      </w:r>
      <w:r w:rsidRPr="001858F6">
        <w:rPr>
          <w:rFonts w:ascii="Palatino Linotype" w:hAnsi="Palatino Linotype"/>
          <w:sz w:val="26"/>
          <w:szCs w:val="26"/>
        </w:rPr>
        <w:t xml:space="preserve"> Why is the book called </w:t>
      </w:r>
      <w:r w:rsidRPr="001858F6">
        <w:rPr>
          <w:rFonts w:ascii="Palatino Linotype" w:hAnsi="Palatino Linotype"/>
          <w:i/>
          <w:sz w:val="26"/>
          <w:szCs w:val="26"/>
          <w:u w:val="single"/>
        </w:rPr>
        <w:t xml:space="preserve">My </w:t>
      </w:r>
      <w:r w:rsidRPr="001858F6">
        <w:rPr>
          <w:rFonts w:ascii="Palatino Linotype" w:hAnsi="Palatino Linotype"/>
          <w:i/>
          <w:sz w:val="26"/>
          <w:szCs w:val="26"/>
        </w:rPr>
        <w:t>Ántonia</w:t>
      </w:r>
      <w:r w:rsidRPr="001858F6">
        <w:rPr>
          <w:rFonts w:ascii="Palatino Linotype" w:hAnsi="Palatino Linotype"/>
          <w:sz w:val="26"/>
          <w:szCs w:val="26"/>
        </w:rPr>
        <w:t>?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 xml:space="preserve">Character: What is Mrs. Jim Burden? </w:t>
      </w:r>
      <w:r w:rsidRPr="001858F6">
        <w:rPr>
          <w:rFonts w:ascii="Palatino Linotype" w:hAnsi="Palatino Linotype"/>
          <w:sz w:val="26"/>
          <w:szCs w:val="26"/>
        </w:rPr>
        <w:t>What does the introduction tell us about this character? W</w:t>
      </w:r>
      <w:r w:rsidRPr="001858F6">
        <w:rPr>
          <w:rFonts w:ascii="Palatino Linotype" w:hAnsi="Palatino Linotype"/>
          <w:sz w:val="26"/>
          <w:szCs w:val="26"/>
        </w:rPr>
        <w:t>hy do you think the narrator spends time on her?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>Character: What do we know about the narrator of the introduction? What importance do you predict this character will</w:t>
      </w:r>
      <w:r w:rsidRPr="001858F6">
        <w:rPr>
          <w:rFonts w:ascii="Palatino Linotype" w:hAnsi="Palatino Linotype"/>
          <w:sz w:val="26"/>
          <w:szCs w:val="26"/>
        </w:rPr>
        <w:t xml:space="preserve"> have in the story?</w:t>
      </w:r>
    </w:p>
    <w:p w:rsidR="00DF5AA3" w:rsidRPr="001858F6" w:rsidRDefault="00DF5AA3" w:rsidP="001858F6">
      <w:pPr>
        <w:rPr>
          <w:rFonts w:ascii="Palatino Linotype" w:hAnsi="Palatino Linotype"/>
          <w:sz w:val="26"/>
          <w:szCs w:val="26"/>
        </w:rPr>
      </w:pPr>
    </w:p>
    <w:p w:rsidR="00DF5AA3" w:rsidRPr="001858F6" w:rsidRDefault="00DF5AA3" w:rsidP="001858F6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sz w:val="26"/>
          <w:szCs w:val="26"/>
        </w:rPr>
      </w:pPr>
      <w:r w:rsidRPr="001858F6">
        <w:rPr>
          <w:rFonts w:ascii="Palatino Linotype" w:hAnsi="Palatino Linotype"/>
          <w:sz w:val="26"/>
          <w:szCs w:val="26"/>
        </w:rPr>
        <w:t>Changes in Character: How has time changed the characters mentioned in the Introduction? What does the text suggest?</w:t>
      </w:r>
    </w:p>
    <w:sectPr w:rsidR="00DF5AA3" w:rsidRPr="001858F6" w:rsidSect="0018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3017"/>
    <w:multiLevelType w:val="hybridMultilevel"/>
    <w:tmpl w:val="B440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3"/>
    <w:rsid w:val="001858F6"/>
    <w:rsid w:val="005379F6"/>
    <w:rsid w:val="00D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F1F38-0CEC-4457-A9F5-53D466B2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2016-01-19T19:27:00Z</dcterms:created>
  <dcterms:modified xsi:type="dcterms:W3CDTF">2016-01-19T19:36:00Z</dcterms:modified>
</cp:coreProperties>
</file>