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BF" w:rsidRDefault="00974F89" w:rsidP="00262DBF">
      <w:pPr>
        <w:jc w:val="center"/>
        <w:rPr>
          <w:b/>
        </w:rPr>
      </w:pPr>
      <w:bookmarkStart w:id="0" w:name="_GoBack"/>
      <w:bookmarkEnd w:id="0"/>
      <w:r>
        <w:rPr>
          <w:b/>
        </w:rPr>
        <w:t>Change (Response #5</w:t>
      </w:r>
      <w:r w:rsidR="00262DBF">
        <w:rPr>
          <w:b/>
        </w:rPr>
        <w:t>)</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Default="00974F89" w:rsidP="00974F89">
      <w:pPr>
        <w:pStyle w:val="ListParagraph"/>
        <w:numPr>
          <w:ilvl w:val="0"/>
          <w:numId w:val="1"/>
        </w:numPr>
        <w:rPr>
          <w:rFonts w:ascii="Helvetica" w:hAnsi="Helvetica"/>
          <w:color w:val="333333"/>
          <w:sz w:val="20"/>
          <w:szCs w:val="20"/>
          <w:shd w:val="clear" w:color="auto" w:fill="FFFFFF"/>
        </w:rPr>
      </w:pPr>
      <w:r w:rsidRPr="008755B6">
        <w:rPr>
          <w:rStyle w:val="Strong"/>
          <w:rFonts w:ascii="Helvetica" w:hAnsi="Helvetica"/>
          <w:color w:val="333333"/>
          <w:sz w:val="20"/>
          <w:szCs w:val="20"/>
          <w:shd w:val="clear" w:color="auto" w:fill="FFFFFF"/>
        </w:rPr>
        <w:t>A suicide.</w:t>
      </w:r>
      <w:r w:rsidRPr="008755B6">
        <w:rPr>
          <w:rFonts w:ascii="Helvetica" w:hAnsi="Helvetica"/>
          <w:color w:val="333333"/>
          <w:sz w:val="20"/>
          <w:szCs w:val="20"/>
          <w:shd w:val="clear" w:color="auto" w:fill="FFFFFF"/>
        </w:rPr>
        <w:t> Why did Mr. Shimerda</w:t>
      </w:r>
      <w:r w:rsidR="00A56200">
        <w:rPr>
          <w:rFonts w:ascii="Helvetica" w:hAnsi="Helvetica"/>
          <w:color w:val="333333"/>
          <w:sz w:val="20"/>
          <w:szCs w:val="20"/>
          <w:shd w:val="clear" w:color="auto" w:fill="FFFFFF"/>
        </w:rPr>
        <w:t>s</w:t>
      </w:r>
      <w:r w:rsidRPr="008755B6">
        <w:rPr>
          <w:rFonts w:ascii="Helvetica" w:hAnsi="Helvetica"/>
          <w:color w:val="333333"/>
          <w:sz w:val="20"/>
          <w:szCs w:val="20"/>
          <w:shd w:val="clear" w:color="auto" w:fill="FFFFFF"/>
        </w:rPr>
        <w:t xml:space="preserve"> commit suicide? Why did this make such a significant impression on Jim? How is Jim's attitude about Mr. Shimerdas</w:t>
      </w:r>
      <w:r w:rsidR="00A56200">
        <w:rPr>
          <w:rFonts w:ascii="Helvetica" w:hAnsi="Helvetica"/>
          <w:color w:val="333333"/>
          <w:sz w:val="20"/>
          <w:szCs w:val="20"/>
          <w:shd w:val="clear" w:color="auto" w:fill="FFFFFF"/>
        </w:rPr>
        <w:t>’</w:t>
      </w:r>
      <w:r w:rsidRPr="008755B6">
        <w:rPr>
          <w:rFonts w:ascii="Helvetica" w:hAnsi="Helvetica"/>
          <w:color w:val="333333"/>
          <w:sz w:val="20"/>
          <w:szCs w:val="20"/>
          <w:shd w:val="clear" w:color="auto" w:fill="FFFFFF"/>
        </w:rPr>
        <w:t xml:space="preserve"> death different from that of the Shimerda</w:t>
      </w:r>
      <w:r w:rsidR="00A56200">
        <w:rPr>
          <w:rFonts w:ascii="Helvetica" w:hAnsi="Helvetica"/>
          <w:color w:val="333333"/>
          <w:sz w:val="20"/>
          <w:szCs w:val="20"/>
          <w:shd w:val="clear" w:color="auto" w:fill="FFFFFF"/>
        </w:rPr>
        <w:t>s</w:t>
      </w:r>
      <w:r w:rsidRPr="008755B6">
        <w:rPr>
          <w:rFonts w:ascii="Helvetica" w:hAnsi="Helvetica"/>
          <w:color w:val="333333"/>
          <w:sz w:val="20"/>
          <w:szCs w:val="20"/>
          <w:shd w:val="clear" w:color="auto" w:fill="FFFFFF"/>
        </w:rPr>
        <w:t xml:space="preserve"> family?</w:t>
      </w:r>
    </w:p>
    <w:p w:rsidR="00974F89" w:rsidRPr="008755B6" w:rsidRDefault="00974F89" w:rsidP="00974F89">
      <w:pPr>
        <w:pStyle w:val="ListParagraph"/>
        <w:rPr>
          <w:rFonts w:ascii="Helvetica" w:hAnsi="Helvetica"/>
          <w:color w:val="333333"/>
          <w:sz w:val="20"/>
          <w:szCs w:val="20"/>
          <w:shd w:val="clear" w:color="auto" w:fill="FFFFFF"/>
        </w:rPr>
      </w:pPr>
    </w:p>
    <w:p w:rsidR="00262DBF" w:rsidRDefault="00262DBF"/>
    <w:p w:rsidR="00974F89" w:rsidRDefault="00974F89" w:rsidP="00974F89">
      <w:pPr>
        <w:jc w:val="center"/>
        <w:rPr>
          <w:b/>
        </w:rPr>
      </w:pPr>
      <w:r>
        <w:rPr>
          <w:b/>
        </w:rPr>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974F89" w:rsidRDefault="00974F89" w:rsidP="00974F89">
      <w:pPr>
        <w:pStyle w:val="ListParagraph"/>
        <w:numPr>
          <w:ilvl w:val="0"/>
          <w:numId w:val="1"/>
        </w:numPr>
        <w:rPr>
          <w:rStyle w:val="Strong"/>
          <w:b w:val="0"/>
          <w:bCs w:val="0"/>
        </w:rPr>
      </w:pPr>
      <w:r>
        <w:rPr>
          <w:rStyle w:val="Strong"/>
          <w:rFonts w:ascii="Helvetica" w:hAnsi="Helvetica"/>
          <w:color w:val="333333"/>
          <w:sz w:val="20"/>
          <w:szCs w:val="20"/>
          <w:shd w:val="clear" w:color="auto" w:fill="FFFFFF"/>
        </w:rPr>
        <w:t>Life after death.</w:t>
      </w:r>
      <w:r>
        <w:rPr>
          <w:rFonts w:ascii="Helvetica" w:hAnsi="Helvetica"/>
          <w:color w:val="333333"/>
          <w:sz w:val="20"/>
          <w:szCs w:val="20"/>
          <w:shd w:val="clear" w:color="auto" w:fill="FFFFFF"/>
        </w:rPr>
        <w:t> How does Ántonia change as a result of her father's death? How does Jim and </w:t>
      </w:r>
      <w:r w:rsidR="00A56200">
        <w:rPr>
          <w:rFonts w:ascii="Helvetica" w:hAnsi="Helvetica"/>
          <w:color w:val="333333"/>
          <w:sz w:val="20"/>
          <w:szCs w:val="20"/>
          <w:shd w:val="clear" w:color="auto" w:fill="FFFFFF"/>
        </w:rPr>
        <w:t>Á</w:t>
      </w:r>
      <w:r>
        <w:rPr>
          <w:rFonts w:ascii="Helvetica" w:hAnsi="Helvetica"/>
          <w:color w:val="333333"/>
          <w:sz w:val="20"/>
          <w:szCs w:val="20"/>
          <w:shd w:val="clear" w:color="auto" w:fill="FFFFFF"/>
        </w:rPr>
        <w:t>ntonia's relationship change? How does Jim see </w:t>
      </w:r>
      <w:r w:rsidR="00A56200">
        <w:rPr>
          <w:rFonts w:ascii="Helvetica" w:hAnsi="Helvetica"/>
          <w:color w:val="333333"/>
          <w:sz w:val="20"/>
          <w:szCs w:val="20"/>
          <w:shd w:val="clear" w:color="auto" w:fill="FFFFFF"/>
        </w:rPr>
        <w:t>Á</w:t>
      </w:r>
      <w:r>
        <w:rPr>
          <w:rFonts w:ascii="Helvetica" w:hAnsi="Helvetica"/>
          <w:color w:val="333333"/>
          <w:sz w:val="20"/>
          <w:szCs w:val="20"/>
          <w:shd w:val="clear" w:color="auto" w:fill="FFFFFF"/>
        </w:rPr>
        <w:t>ntonia now? How does she</w:t>
      </w:r>
      <w:r w:rsidR="00A56200">
        <w:rPr>
          <w:rFonts w:ascii="Helvetica" w:hAnsi="Helvetica"/>
          <w:color w:val="333333"/>
          <w:sz w:val="20"/>
          <w:szCs w:val="20"/>
          <w:shd w:val="clear" w:color="auto" w:fill="FFFFFF"/>
        </w:rPr>
        <w:t xml:space="preserve"> see herself? Does Mr. Shimerda</w:t>
      </w:r>
      <w:r>
        <w:rPr>
          <w:rFonts w:ascii="Helvetica" w:hAnsi="Helvetica"/>
          <w:color w:val="333333"/>
          <w:sz w:val="20"/>
          <w:szCs w:val="20"/>
          <w:shd w:val="clear" w:color="auto" w:fill="FFFFFF"/>
        </w:rPr>
        <w:t>s</w:t>
      </w:r>
      <w:r w:rsidR="00A56200">
        <w:rPr>
          <w:rFonts w:ascii="Helvetica" w:hAnsi="Helvetica"/>
          <w:color w:val="333333"/>
          <w:sz w:val="20"/>
          <w:szCs w:val="20"/>
          <w:shd w:val="clear" w:color="auto" w:fill="FFFFFF"/>
        </w:rPr>
        <w:t>’</w:t>
      </w:r>
      <w:r>
        <w:rPr>
          <w:rFonts w:ascii="Helvetica" w:hAnsi="Helvetica"/>
          <w:color w:val="333333"/>
          <w:sz w:val="20"/>
          <w:szCs w:val="20"/>
          <w:shd w:val="clear" w:color="auto" w:fill="FFFFFF"/>
        </w:rPr>
        <w:t xml:space="preserve"> death actually help the family?</w:t>
      </w:r>
    </w:p>
    <w:p w:rsidR="00974F89" w:rsidRDefault="00974F89" w:rsidP="00974F89">
      <w:pPr>
        <w:pStyle w:val="ListParagraph"/>
      </w:pPr>
      <w:r>
        <w:t xml:space="preserve"> </w:t>
      </w:r>
    </w:p>
    <w:p w:rsidR="00974F89" w:rsidRDefault="00974F89" w:rsidP="00974F89">
      <w:pPr>
        <w:jc w:val="center"/>
        <w:rPr>
          <w:b/>
        </w:rPr>
      </w:pPr>
    </w:p>
    <w:p w:rsidR="00974F89" w:rsidRDefault="00974F89" w:rsidP="00974F89">
      <w:pPr>
        <w:jc w:val="center"/>
        <w:rPr>
          <w:b/>
        </w:rPr>
      </w:pPr>
      <w:r>
        <w:rPr>
          <w:b/>
        </w:rPr>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A56200" w:rsidRDefault="00974F89" w:rsidP="00974F89">
      <w:pPr>
        <w:pStyle w:val="ListParagraph"/>
        <w:numPr>
          <w:ilvl w:val="0"/>
          <w:numId w:val="1"/>
        </w:numPr>
        <w:rPr>
          <w:b/>
        </w:rPr>
      </w:pPr>
      <w:r>
        <w:rPr>
          <w:rStyle w:val="Strong"/>
          <w:rFonts w:ascii="Helvetica" w:hAnsi="Helvetica"/>
          <w:color w:val="333333"/>
          <w:sz w:val="20"/>
          <w:szCs w:val="20"/>
          <w:shd w:val="clear" w:color="auto" w:fill="FFFFFF"/>
        </w:rPr>
        <w:t>The coming of Spring. </w:t>
      </w:r>
      <w:r>
        <w:rPr>
          <w:rFonts w:ascii="Helvetica" w:hAnsi="Helvetica"/>
          <w:color w:val="333333"/>
          <w:sz w:val="20"/>
          <w:szCs w:val="20"/>
          <w:shd w:val="clear" w:color="auto" w:fill="FFFFFF"/>
        </w:rPr>
        <w:t> How does the new season affect the fortunes of the Shimerda</w:t>
      </w:r>
      <w:r w:rsidR="00A56200">
        <w:rPr>
          <w:rFonts w:ascii="Helvetica" w:hAnsi="Helvetica"/>
          <w:color w:val="333333"/>
          <w:sz w:val="20"/>
          <w:szCs w:val="20"/>
          <w:shd w:val="clear" w:color="auto" w:fill="FFFFFF"/>
        </w:rPr>
        <w:t>s</w:t>
      </w:r>
      <w:r>
        <w:rPr>
          <w:rFonts w:ascii="Helvetica" w:hAnsi="Helvetica"/>
          <w:color w:val="333333"/>
          <w:sz w:val="20"/>
          <w:szCs w:val="20"/>
          <w:shd w:val="clear" w:color="auto" w:fill="FFFFFF"/>
        </w:rPr>
        <w:t xml:space="preserve"> family? Is their symbolism in the new season? Why are the changes in the natural world described in such detail?</w:t>
      </w:r>
    </w:p>
    <w:p w:rsidR="00A56200" w:rsidRPr="008755B6" w:rsidRDefault="00A56200" w:rsidP="00A56200">
      <w:pPr>
        <w:pStyle w:val="ListParagraph"/>
        <w:rPr>
          <w:b/>
        </w:rPr>
      </w:pPr>
    </w:p>
    <w:p w:rsidR="00A56200" w:rsidRDefault="00A56200" w:rsidP="00974F89">
      <w:pPr>
        <w:jc w:val="center"/>
        <w:rPr>
          <w:b/>
        </w:rPr>
      </w:pPr>
    </w:p>
    <w:p w:rsidR="00974F89" w:rsidRDefault="00974F89" w:rsidP="00974F89">
      <w:pPr>
        <w:jc w:val="center"/>
        <w:rPr>
          <w:b/>
        </w:rPr>
      </w:pPr>
      <w:r>
        <w:rPr>
          <w:b/>
        </w:rPr>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974F89" w:rsidRDefault="00974F89" w:rsidP="00974F89">
      <w:pPr>
        <w:pStyle w:val="ListParagraph"/>
        <w:numPr>
          <w:ilvl w:val="0"/>
          <w:numId w:val="1"/>
        </w:numPr>
        <w:rPr>
          <w:b/>
        </w:rPr>
      </w:pPr>
      <w:r>
        <w:rPr>
          <w:rStyle w:val="Strong"/>
          <w:rFonts w:ascii="Helvetica" w:hAnsi="Helvetica"/>
          <w:color w:val="333333"/>
          <w:sz w:val="20"/>
          <w:szCs w:val="20"/>
          <w:shd w:val="clear" w:color="auto" w:fill="FFFFFF"/>
        </w:rPr>
        <w:t>Schooling. </w:t>
      </w:r>
      <w:r>
        <w:rPr>
          <w:rFonts w:ascii="Helvetica" w:hAnsi="Helvetica"/>
          <w:color w:val="333333"/>
          <w:sz w:val="20"/>
          <w:szCs w:val="20"/>
          <w:shd w:val="clear" w:color="auto" w:fill="FFFFFF"/>
        </w:rPr>
        <w:t>When Jim begins attending school, how does it affect his relationship with Ántonia? Why doesn't </w:t>
      </w:r>
      <w:r w:rsidR="00A56200">
        <w:rPr>
          <w:rFonts w:ascii="Helvetica" w:hAnsi="Helvetica"/>
          <w:color w:val="333333"/>
          <w:sz w:val="20"/>
          <w:szCs w:val="20"/>
          <w:shd w:val="clear" w:color="auto" w:fill="FFFFFF"/>
        </w:rPr>
        <w:t>Á</w:t>
      </w:r>
      <w:r>
        <w:rPr>
          <w:rFonts w:ascii="Helvetica" w:hAnsi="Helvetica"/>
          <w:color w:val="333333"/>
          <w:sz w:val="20"/>
          <w:szCs w:val="20"/>
          <w:shd w:val="clear" w:color="auto" w:fill="FFFFFF"/>
        </w:rPr>
        <w:t>ntonia go to school? What impact could this decision have?</w:t>
      </w:r>
    </w:p>
    <w:p w:rsidR="00974F89" w:rsidRPr="008755B6" w:rsidRDefault="00974F89" w:rsidP="00974F89">
      <w:pPr>
        <w:pStyle w:val="ListParagraph"/>
        <w:rPr>
          <w:b/>
        </w:rPr>
      </w:pPr>
    </w:p>
    <w:p w:rsidR="00974F89" w:rsidRDefault="00974F89" w:rsidP="00974F89">
      <w:pPr>
        <w:jc w:val="center"/>
        <w:rPr>
          <w:b/>
        </w:rPr>
      </w:pPr>
      <w:r>
        <w:rPr>
          <w:b/>
        </w:rPr>
        <w:lastRenderedPageBreak/>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974F89" w:rsidRDefault="00974F89" w:rsidP="00974F89">
      <w:pPr>
        <w:pStyle w:val="ListParagraph"/>
        <w:numPr>
          <w:ilvl w:val="0"/>
          <w:numId w:val="1"/>
        </w:numPr>
        <w:rPr>
          <w:b/>
        </w:rPr>
      </w:pPr>
      <w:r>
        <w:rPr>
          <w:rStyle w:val="Strong"/>
          <w:rFonts w:ascii="Helvetica" w:hAnsi="Helvetica"/>
          <w:color w:val="333333"/>
          <w:sz w:val="20"/>
          <w:szCs w:val="20"/>
          <w:shd w:val="clear" w:color="auto" w:fill="FFFFFF"/>
        </w:rPr>
        <w:t>Summer days. </w:t>
      </w:r>
      <w:r>
        <w:rPr>
          <w:rFonts w:ascii="Helvetica" w:hAnsi="Helvetica"/>
          <w:color w:val="333333"/>
          <w:sz w:val="20"/>
          <w:szCs w:val="20"/>
          <w:shd w:val="clear" w:color="auto" w:fill="FFFFFF"/>
        </w:rPr>
        <w:t>Book 1 of </w:t>
      </w:r>
      <w:r>
        <w:rPr>
          <w:rStyle w:val="Emphasis"/>
          <w:rFonts w:ascii="Helvetica" w:hAnsi="Helvetica"/>
          <w:color w:val="333333"/>
          <w:sz w:val="20"/>
          <w:szCs w:val="20"/>
          <w:shd w:val="clear" w:color="auto" w:fill="FFFFFF"/>
        </w:rPr>
        <w:t>My Ántonia</w:t>
      </w:r>
      <w:r>
        <w:rPr>
          <w:rFonts w:ascii="Helvetica" w:hAnsi="Helvetica"/>
          <w:color w:val="333333"/>
          <w:sz w:val="20"/>
          <w:szCs w:val="20"/>
          <w:shd w:val="clear" w:color="auto" w:fill="FFFFFF"/>
        </w:rPr>
        <w:t> closes with another change in season. What is the place of this new season in the story? How does it affect the lives of the characters?</w:t>
      </w:r>
    </w:p>
    <w:p w:rsidR="00974F89" w:rsidRPr="008755B6" w:rsidRDefault="00974F89" w:rsidP="00974F89">
      <w:pPr>
        <w:pStyle w:val="ListParagraph"/>
        <w:rPr>
          <w:b/>
        </w:rPr>
      </w:pPr>
    </w:p>
    <w:p w:rsidR="00974F89" w:rsidRDefault="00974F89"/>
    <w:p w:rsidR="00974F89" w:rsidRDefault="00974F89" w:rsidP="00974F89">
      <w:pPr>
        <w:jc w:val="center"/>
        <w:rPr>
          <w:b/>
        </w:rPr>
      </w:pPr>
      <w:r>
        <w:rPr>
          <w:b/>
        </w:rPr>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974F89" w:rsidRDefault="00974F89" w:rsidP="00974F89">
      <w:pPr>
        <w:pStyle w:val="ListParagraph"/>
        <w:numPr>
          <w:ilvl w:val="0"/>
          <w:numId w:val="1"/>
        </w:numPr>
        <w:rPr>
          <w:b/>
        </w:rPr>
      </w:pPr>
      <w:r>
        <w:rPr>
          <w:rStyle w:val="Strong"/>
          <w:rFonts w:ascii="Helvetica" w:hAnsi="Helvetica"/>
          <w:color w:val="333333"/>
          <w:sz w:val="20"/>
          <w:szCs w:val="20"/>
          <w:shd w:val="clear" w:color="auto" w:fill="FFFFFF"/>
        </w:rPr>
        <w:t>Move to town. </w:t>
      </w:r>
      <w:r>
        <w:rPr>
          <w:rFonts w:ascii="Helvetica" w:hAnsi="Helvetica"/>
          <w:color w:val="333333"/>
          <w:sz w:val="20"/>
          <w:szCs w:val="20"/>
          <w:shd w:val="clear" w:color="auto" w:fill="FFFFFF"/>
        </w:rPr>
        <w:t>Book II of </w:t>
      </w:r>
      <w:r>
        <w:rPr>
          <w:rStyle w:val="Emphasis"/>
          <w:rFonts w:ascii="Helvetica" w:hAnsi="Helvetica"/>
          <w:color w:val="333333"/>
          <w:sz w:val="20"/>
          <w:szCs w:val="20"/>
          <w:shd w:val="clear" w:color="auto" w:fill="FFFFFF"/>
        </w:rPr>
        <w:t>My</w:t>
      </w:r>
      <w:r>
        <w:rPr>
          <w:rFonts w:ascii="Helvetica" w:hAnsi="Helvetica"/>
          <w:color w:val="333333"/>
          <w:sz w:val="20"/>
          <w:szCs w:val="20"/>
          <w:shd w:val="clear" w:color="auto" w:fill="FFFFFF"/>
        </w:rPr>
        <w:t> </w:t>
      </w:r>
      <w:r>
        <w:rPr>
          <w:rStyle w:val="Emphasis"/>
          <w:rFonts w:ascii="Helvetica" w:hAnsi="Helvetica"/>
          <w:color w:val="333333"/>
          <w:sz w:val="20"/>
          <w:szCs w:val="20"/>
          <w:shd w:val="clear" w:color="auto" w:fill="FFFFFF"/>
        </w:rPr>
        <w:t>Ántonia</w:t>
      </w:r>
      <w:r>
        <w:rPr>
          <w:rFonts w:ascii="Helvetica" w:hAnsi="Helvetica"/>
          <w:color w:val="333333"/>
          <w:sz w:val="20"/>
          <w:szCs w:val="20"/>
          <w:shd w:val="clear" w:color="auto" w:fill="FFFFFF"/>
        </w:rPr>
        <w:t> begins with a shift in scene as Jim's family moves into the town of Black Hawk, Nebraska. How old is Jim now? What is his focus in town? What does Jim like about living in town? What does he miss about the country?</w:t>
      </w:r>
    </w:p>
    <w:p w:rsidR="00974F89" w:rsidRPr="00974F89" w:rsidRDefault="00974F89" w:rsidP="00974F89">
      <w:pPr>
        <w:pStyle w:val="ListParagraph"/>
        <w:rPr>
          <w:b/>
        </w:rPr>
      </w:pPr>
    </w:p>
    <w:p w:rsidR="00974F89" w:rsidRDefault="00974F89" w:rsidP="00974F89">
      <w:pPr>
        <w:jc w:val="center"/>
        <w:rPr>
          <w:b/>
        </w:rPr>
      </w:pPr>
    </w:p>
    <w:p w:rsidR="00974F89" w:rsidRDefault="00974F89" w:rsidP="00974F89">
      <w:pPr>
        <w:jc w:val="center"/>
        <w:rPr>
          <w:b/>
        </w:rPr>
      </w:pPr>
      <w:r>
        <w:rPr>
          <w:b/>
        </w:rPr>
        <w:t>Change (Response #5)</w:t>
      </w:r>
    </w:p>
    <w:p w:rsidR="00974F89" w:rsidRPr="00974F89" w:rsidRDefault="00974F89" w:rsidP="00974F89">
      <w:pPr>
        <w:pStyle w:val="NormalWeb"/>
        <w:rPr>
          <w:rFonts w:ascii="Helvetica" w:hAnsi="Helvetica"/>
          <w:color w:val="333333"/>
          <w:sz w:val="20"/>
          <w:szCs w:val="20"/>
        </w:rPr>
      </w:pPr>
      <w:r w:rsidRPr="00974F89">
        <w:rPr>
          <w:rFonts w:ascii="Helvetica" w:hAnsi="Helvetica"/>
          <w:color w:val="333333"/>
          <w:sz w:val="20"/>
          <w:szCs w:val="20"/>
        </w:rPr>
        <w:t>Stories move forward and develop through change. Jim observes or experiences</w:t>
      </w:r>
      <w:r>
        <w:rPr>
          <w:rFonts w:ascii="Helvetica" w:hAnsi="Helvetica"/>
          <w:color w:val="333333"/>
          <w:sz w:val="20"/>
          <w:szCs w:val="20"/>
        </w:rPr>
        <w:t xml:space="preserve"> many changes</w:t>
      </w:r>
      <w:r w:rsidRPr="00974F89">
        <w:rPr>
          <w:rFonts w:ascii="Helvetica" w:hAnsi="Helvetica"/>
          <w:color w:val="333333"/>
          <w:sz w:val="20"/>
          <w:szCs w:val="20"/>
        </w:rPr>
        <w:t xml:space="preserve"> between pages 62 and 116 of </w:t>
      </w:r>
      <w:r w:rsidRPr="00974F89">
        <w:rPr>
          <w:rFonts w:ascii="Helvetica" w:hAnsi="Helvetica"/>
          <w:i/>
          <w:iCs/>
          <w:color w:val="333333"/>
          <w:sz w:val="20"/>
          <w:szCs w:val="20"/>
        </w:rPr>
        <w:t>My Ántonia. </w:t>
      </w:r>
    </w:p>
    <w:p w:rsidR="00974F89" w:rsidRDefault="00974F89" w:rsidP="00974F89">
      <w:pPr>
        <w:pStyle w:val="NormalWeb"/>
        <w:shd w:val="clear" w:color="auto" w:fill="FFFFFF"/>
        <w:spacing w:before="180" w:beforeAutospacing="0" w:after="0" w:afterAutospacing="0" w:line="266" w:lineRule="atLeast"/>
        <w:rPr>
          <w:rFonts w:ascii="Helvetica" w:hAnsi="Helvetica"/>
          <w:color w:val="333333"/>
          <w:sz w:val="20"/>
          <w:szCs w:val="20"/>
        </w:rPr>
      </w:pPr>
      <w:r>
        <w:rPr>
          <w:rStyle w:val="Strong"/>
          <w:rFonts w:ascii="Helvetica" w:hAnsi="Helvetica"/>
          <w:color w:val="333333"/>
          <w:sz w:val="20"/>
          <w:szCs w:val="20"/>
        </w:rPr>
        <w:t xml:space="preserve">Analyze the place of the following change in the story. </w:t>
      </w:r>
      <w:r>
        <w:rPr>
          <w:rFonts w:ascii="Helvetica" w:hAnsi="Helvetica"/>
          <w:color w:val="333333"/>
          <w:sz w:val="20"/>
          <w:szCs w:val="20"/>
        </w:rPr>
        <w:t>Use the questions as a starting point to help you think about the change. Then share your insights about how this change impacts the story.</w:t>
      </w:r>
    </w:p>
    <w:p w:rsidR="00974F89" w:rsidRPr="00974F89" w:rsidRDefault="00974F89" w:rsidP="00974F89">
      <w:pPr>
        <w:pStyle w:val="ListParagraph"/>
        <w:rPr>
          <w:rStyle w:val="Strong"/>
          <w:rFonts w:ascii="Helvetica" w:hAnsi="Helvetica"/>
          <w:b w:val="0"/>
          <w:bCs w:val="0"/>
          <w:color w:val="333333"/>
          <w:sz w:val="20"/>
          <w:szCs w:val="20"/>
          <w:shd w:val="clear" w:color="auto" w:fill="FFFFFF"/>
        </w:rPr>
      </w:pPr>
    </w:p>
    <w:p w:rsidR="00974F89" w:rsidRPr="008755B6" w:rsidRDefault="00974F89" w:rsidP="00974F89">
      <w:pPr>
        <w:pStyle w:val="ListParagraph"/>
        <w:numPr>
          <w:ilvl w:val="0"/>
          <w:numId w:val="1"/>
        </w:numPr>
        <w:rPr>
          <w:b/>
        </w:rPr>
      </w:pPr>
      <w:r>
        <w:rPr>
          <w:rStyle w:val="Strong"/>
          <w:rFonts w:ascii="Helvetica" w:hAnsi="Helvetica"/>
          <w:color w:val="333333"/>
          <w:sz w:val="20"/>
          <w:szCs w:val="20"/>
          <w:shd w:val="clear" w:color="auto" w:fill="FFFFFF"/>
        </w:rPr>
        <w:t>Ántonia comes to town.</w:t>
      </w:r>
      <w:r>
        <w:rPr>
          <w:rFonts w:ascii="Helvetica" w:hAnsi="Helvetica"/>
          <w:color w:val="333333"/>
          <w:sz w:val="20"/>
          <w:szCs w:val="20"/>
          <w:shd w:val="clear" w:color="auto" w:fill="FFFFFF"/>
        </w:rPr>
        <w:t> Why does Grandma Burden ask the Harlings to hire Ánton</w:t>
      </w:r>
      <w:r w:rsidR="00A56200">
        <w:rPr>
          <w:rFonts w:ascii="Helvetica" w:hAnsi="Helvetica"/>
          <w:color w:val="333333"/>
          <w:sz w:val="20"/>
          <w:szCs w:val="20"/>
          <w:shd w:val="clear" w:color="auto" w:fill="FFFFFF"/>
        </w:rPr>
        <w:t>ia? Why does Mrs. Harling like Á</w:t>
      </w:r>
      <w:r>
        <w:rPr>
          <w:rFonts w:ascii="Helvetica" w:hAnsi="Helvetica"/>
          <w:color w:val="333333"/>
          <w:sz w:val="20"/>
          <w:szCs w:val="20"/>
          <w:shd w:val="clear" w:color="auto" w:fill="FFFFFF"/>
        </w:rPr>
        <w:t>ntonia so much? How does this move change </w:t>
      </w:r>
      <w:r w:rsidR="00A56200">
        <w:rPr>
          <w:rFonts w:ascii="Helvetica" w:hAnsi="Helvetica"/>
          <w:color w:val="333333"/>
          <w:sz w:val="20"/>
          <w:szCs w:val="20"/>
          <w:shd w:val="clear" w:color="auto" w:fill="FFFFFF"/>
        </w:rPr>
        <w:t>Á</w:t>
      </w:r>
      <w:r>
        <w:rPr>
          <w:rFonts w:ascii="Helvetica" w:hAnsi="Helvetica"/>
          <w:color w:val="333333"/>
          <w:sz w:val="20"/>
          <w:szCs w:val="20"/>
          <w:shd w:val="clear" w:color="auto" w:fill="FFFFFF"/>
        </w:rPr>
        <w:t>ntonia's life?</w:t>
      </w:r>
    </w:p>
    <w:p w:rsidR="00974F89" w:rsidRDefault="00974F89"/>
    <w:sectPr w:rsidR="00974F89" w:rsidSect="00697CDD">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1F89"/>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777CC"/>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C20A7"/>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4437"/>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33A5"/>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224BE"/>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92E37"/>
    <w:multiLevelType w:val="hybridMultilevel"/>
    <w:tmpl w:val="E390A8F8"/>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7196B"/>
    <w:multiLevelType w:val="hybridMultilevel"/>
    <w:tmpl w:val="C0FE8474"/>
    <w:lvl w:ilvl="0" w:tplc="501CB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F"/>
    <w:rsid w:val="00262DBF"/>
    <w:rsid w:val="003F255C"/>
    <w:rsid w:val="00697CDD"/>
    <w:rsid w:val="00974F89"/>
    <w:rsid w:val="00A56200"/>
    <w:rsid w:val="00C24731"/>
    <w:rsid w:val="00E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3C49-F41B-4780-8405-4896AED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DBF"/>
    <w:rPr>
      <w:i/>
      <w:iCs/>
    </w:rPr>
  </w:style>
  <w:style w:type="character" w:customStyle="1" w:styleId="apple-converted-space">
    <w:name w:val="apple-converted-space"/>
    <w:basedOn w:val="DefaultParagraphFont"/>
    <w:rsid w:val="00262DBF"/>
  </w:style>
  <w:style w:type="character" w:styleId="Strong">
    <w:name w:val="Strong"/>
    <w:basedOn w:val="DefaultParagraphFont"/>
    <w:uiPriority w:val="22"/>
    <w:qFormat/>
    <w:rsid w:val="00262DBF"/>
    <w:rPr>
      <w:b/>
      <w:bCs/>
    </w:rPr>
  </w:style>
  <w:style w:type="paragraph" w:styleId="BalloonText">
    <w:name w:val="Balloon Text"/>
    <w:basedOn w:val="Normal"/>
    <w:link w:val="BalloonTextChar"/>
    <w:uiPriority w:val="99"/>
    <w:semiHidden/>
    <w:unhideWhenUsed/>
    <w:rsid w:val="003F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5C"/>
    <w:rPr>
      <w:rFonts w:ascii="Segoe UI" w:hAnsi="Segoe UI" w:cs="Segoe UI"/>
      <w:sz w:val="18"/>
      <w:szCs w:val="18"/>
    </w:rPr>
  </w:style>
  <w:style w:type="paragraph" w:styleId="ListParagraph">
    <w:name w:val="List Paragraph"/>
    <w:basedOn w:val="Normal"/>
    <w:uiPriority w:val="34"/>
    <w:qFormat/>
    <w:rsid w:val="0097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6</cp:revision>
  <cp:lastPrinted>2016-01-29T16:47:00Z</cp:lastPrinted>
  <dcterms:created xsi:type="dcterms:W3CDTF">2016-01-25T16:59:00Z</dcterms:created>
  <dcterms:modified xsi:type="dcterms:W3CDTF">2016-01-29T16:47:00Z</dcterms:modified>
</cp:coreProperties>
</file>